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340" w:rsidRPr="00103340" w:rsidRDefault="00103340" w:rsidP="00103340">
      <w:pPr>
        <w:shd w:val="clear" w:color="auto" w:fill="FFFFFF"/>
        <w:spacing w:after="0" w:line="240" w:lineRule="auto"/>
        <w:ind w:left="-709"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3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                            Рекомендации по выбору яблок</w:t>
      </w:r>
      <w:r w:rsidRPr="001033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</w:r>
      <w:r w:rsidRPr="001033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103340">
        <w:rPr>
          <w:rFonts w:ascii="Times New Roman" w:eastAsia="Times New Roman" w:hAnsi="Times New Roman" w:cs="Times New Roman"/>
          <w:color w:val="000000"/>
          <w:sz w:val="28"/>
          <w:szCs w:val="28"/>
        </w:rPr>
        <w:t>Яблоки — одни из самых популярных фруктов в мире. В них содержатся:</w:t>
      </w:r>
      <w:r w:rsidRPr="001033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334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1" name="Рисунок 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✔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40">
        <w:rPr>
          <w:rFonts w:ascii="Times New Roman" w:eastAsia="Times New Roman" w:hAnsi="Times New Roman" w:cs="Times New Roman"/>
          <w:color w:val="000000"/>
          <w:sz w:val="28"/>
          <w:szCs w:val="28"/>
        </w:rPr>
        <w:t> витамины группы B;</w:t>
      </w:r>
      <w:r w:rsidRPr="001033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334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2" name="Рисунок 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✔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40">
        <w:rPr>
          <w:rFonts w:ascii="Times New Roman" w:eastAsia="Times New Roman" w:hAnsi="Times New Roman" w:cs="Times New Roman"/>
          <w:color w:val="000000"/>
          <w:sz w:val="28"/>
          <w:szCs w:val="28"/>
        </w:rPr>
        <w:t>бета-каротин;</w:t>
      </w:r>
      <w:r w:rsidRPr="001033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334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3" name="Рисунок 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✔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40">
        <w:rPr>
          <w:rFonts w:ascii="Times New Roman" w:eastAsia="Times New Roman" w:hAnsi="Times New Roman" w:cs="Times New Roman"/>
          <w:color w:val="000000"/>
          <w:sz w:val="28"/>
          <w:szCs w:val="28"/>
        </w:rPr>
        <w:t>аскорбиновая кислота;</w:t>
      </w:r>
      <w:r w:rsidRPr="001033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334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4" name="Рисунок 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✔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40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микроэлементы;</w:t>
      </w:r>
      <w:r w:rsidRPr="001033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334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5" name="Рисунок 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✔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пектины, которые обеспечивают низкий </w:t>
      </w:r>
      <w:proofErr w:type="spellStart"/>
      <w:r w:rsidRPr="00103340">
        <w:rPr>
          <w:rFonts w:ascii="Times New Roman" w:eastAsia="Times New Roman" w:hAnsi="Times New Roman" w:cs="Times New Roman"/>
          <w:color w:val="000000"/>
          <w:sz w:val="28"/>
          <w:szCs w:val="28"/>
        </w:rPr>
        <w:t>гликемический</w:t>
      </w:r>
      <w:proofErr w:type="spellEnd"/>
      <w:r w:rsidRPr="001033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индекс.</w:t>
      </w:r>
      <w:r w:rsidRPr="001033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33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1033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Большая часть полезных веществ находится в кожуре и мякоти, поэтому </w:t>
      </w:r>
      <w:proofErr w:type="gramStart"/>
      <w:r w:rsidRPr="00103340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рекомендуется</w:t>
      </w:r>
      <w:proofErr w:type="gramEnd"/>
      <w:r w:rsidRPr="001033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есть яблоки целиком, особенно сырыми, в которы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полностью сохранен витамин C.</w:t>
      </w:r>
      <w:r w:rsidRPr="001033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Косточки яблок богаты йодом. Однако они также содержат ядовитый глюкозид </w:t>
      </w:r>
      <w:proofErr w:type="spellStart"/>
      <w:r w:rsidRPr="00103340">
        <w:rPr>
          <w:rFonts w:ascii="Times New Roman" w:eastAsia="Times New Roman" w:hAnsi="Times New Roman" w:cs="Times New Roman"/>
          <w:color w:val="000000"/>
          <w:sz w:val="28"/>
          <w:szCs w:val="28"/>
        </w:rPr>
        <w:t>амигдалин</w:t>
      </w:r>
      <w:proofErr w:type="spellEnd"/>
      <w:r w:rsidRPr="00103340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который в умеренных дозах может быть полезен, но в больших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личествах становится токсичным.</w:t>
      </w:r>
      <w:r w:rsidRPr="001033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103340">
        <w:rPr>
          <w:rFonts w:ascii="Times New Roman" w:eastAsia="Times New Roman" w:hAnsi="Times New Roman" w:cs="Times New Roman"/>
          <w:color w:val="000000"/>
          <w:sz w:val="28"/>
          <w:szCs w:val="28"/>
        </w:rPr>
        <w:t>Яблоки содержат клетчатку, чрезмерное их употребление может вызвать проблемы с пищеварением, такие как:</w:t>
      </w:r>
      <w:r w:rsidRPr="001033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колиты;</w:t>
      </w:r>
      <w:r w:rsidRPr="001033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язва;</w:t>
      </w:r>
      <w:r w:rsidRPr="001033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гастрит.</w:t>
      </w:r>
      <w:r w:rsidRPr="001033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103340">
        <w:rPr>
          <w:rFonts w:ascii="Times New Roman" w:eastAsia="Times New Roman" w:hAnsi="Times New Roman" w:cs="Times New Roman"/>
          <w:color w:val="000000"/>
          <w:sz w:val="28"/>
          <w:szCs w:val="28"/>
        </w:rPr>
        <w:t>Людям с повышенным уровнем сахара следует учитывать, что красные и желты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сорта содержат больше сахара.</w:t>
      </w:r>
      <w:r w:rsidRPr="001033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Яблоки разных сортов имеют различное время хранения:</w:t>
      </w:r>
      <w:proofErr w:type="gramStart"/>
      <w:r w:rsidRPr="001033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103340">
        <w:rPr>
          <w:rFonts w:ascii="Times New Roman" w:eastAsia="Times New Roman" w:hAnsi="Times New Roman" w:cs="Times New Roman"/>
          <w:color w:val="000000"/>
          <w:sz w:val="28"/>
          <w:szCs w:val="28"/>
        </w:rPr>
        <w:t>летние сорта сохраняются в среднем 2-4 недели;</w:t>
      </w:r>
      <w:r w:rsidRPr="001033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осенние и зимние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храняются от 7 месяцев до года.</w:t>
      </w:r>
      <w:r w:rsidRPr="001033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103340">
        <w:rPr>
          <w:rFonts w:ascii="Times New Roman" w:eastAsia="Times New Roman" w:hAnsi="Times New Roman" w:cs="Times New Roman"/>
          <w:color w:val="000000"/>
          <w:sz w:val="28"/>
          <w:szCs w:val="28"/>
        </w:rPr>
        <w:t>Летние яблоки требуют температуры не ниже 0°C, в то время как зимние сорта могут выдерживать понижение до -3°C, но не переносят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овышение температуры выше +5°C.</w:t>
      </w:r>
      <w:r w:rsidRPr="001033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1033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хранении яблоки выделяют этилен, который способствует быстрому созреванию и порче других фруктов и овощей, поэтому 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рекомендуется хранить отдельно.</w:t>
      </w:r>
      <w:r w:rsidRPr="001033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1033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выборе яблок важно обращать внимание на отсутствие пятен, помятостей и признаков гниения, так как подгнившие плоды могут накапливать </w:t>
      </w:r>
      <w:proofErr w:type="spellStart"/>
      <w:r w:rsidRPr="00103340">
        <w:rPr>
          <w:rFonts w:ascii="Times New Roman" w:eastAsia="Times New Roman" w:hAnsi="Times New Roman" w:cs="Times New Roman"/>
          <w:color w:val="000000"/>
          <w:sz w:val="28"/>
          <w:szCs w:val="28"/>
        </w:rPr>
        <w:t>микотоксин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патулин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вредный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здоровья.</w:t>
      </w:r>
      <w:r w:rsidRPr="001033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103340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яблоки упакованы, упаковка должна содержать информацию о:</w:t>
      </w:r>
      <w:r w:rsidRPr="001033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наименовании;</w:t>
      </w:r>
      <w:r w:rsidRPr="001033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стране происхождения;</w:t>
      </w:r>
      <w:r w:rsidRPr="001033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товарном сорте;</w:t>
      </w:r>
      <w:r w:rsidRPr="001033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массе нетто;</w:t>
      </w:r>
      <w:r w:rsidRPr="001033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дате сбора и упаковки;</w:t>
      </w:r>
      <w:r w:rsidRPr="001033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сроке годности;</w:t>
      </w:r>
      <w:r w:rsidRPr="001033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условиях хранения.</w:t>
      </w:r>
      <w:r w:rsidRPr="001033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33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103340">
        <w:rPr>
          <w:rFonts w:ascii="Times New Roman" w:eastAsia="Times New Roman" w:hAnsi="Times New Roman" w:cs="Times New Roman"/>
          <w:color w:val="000000"/>
          <w:sz w:val="28"/>
          <w:szCs w:val="28"/>
        </w:rPr>
        <w:t>Упаковка свыше 3 кг должна быть жесткой, чтобы сохранить целостность фруктов.</w:t>
      </w:r>
      <w:r w:rsidRPr="001033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33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103340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длительной транспортировки и хранения яблоки часто покрывают воском или обрабатывают специальными препаратами. Поэтому перед употреблением их следует тщательно промывать под горячей водой.</w:t>
      </w:r>
    </w:p>
    <w:p w:rsidR="00103340" w:rsidRPr="00103340" w:rsidRDefault="00103340" w:rsidP="00103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103340">
        <w:rPr>
          <w:rFonts w:ascii="Arial" w:eastAsia="Times New Roman" w:hAnsi="Arial" w:cs="Arial"/>
          <w:color w:val="000000"/>
          <w:sz w:val="16"/>
          <w:szCs w:val="16"/>
        </w:rPr>
        <w:lastRenderedPageBreak/>
        <w:fldChar w:fldCharType="begin"/>
      </w:r>
      <w:r w:rsidRPr="00103340">
        <w:rPr>
          <w:rFonts w:ascii="Arial" w:eastAsia="Times New Roman" w:hAnsi="Arial" w:cs="Arial"/>
          <w:color w:val="000000"/>
          <w:sz w:val="16"/>
          <w:szCs w:val="16"/>
        </w:rPr>
        <w:instrText xml:space="preserve"> HYPERLINK "https://vk.com/doc741863691_682308527?hash=wB75jANCmf9ooqOOzONQbeAfVfi4AZzgIhwTuBWNXlL" \t "_blank" </w:instrText>
      </w:r>
      <w:r w:rsidRPr="00103340">
        <w:rPr>
          <w:rFonts w:ascii="Arial" w:eastAsia="Times New Roman" w:hAnsi="Arial" w:cs="Arial"/>
          <w:color w:val="000000"/>
          <w:sz w:val="16"/>
          <w:szCs w:val="16"/>
        </w:rPr>
        <w:fldChar w:fldCharType="separate"/>
      </w:r>
    </w:p>
    <w:p w:rsidR="00103340" w:rsidRPr="00103340" w:rsidRDefault="00103340" w:rsidP="00103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FF"/>
          <w:sz w:val="16"/>
          <w:szCs w:val="16"/>
        </w:rPr>
        <w:drawing>
          <wp:inline distT="0" distB="0" distL="0" distR="0">
            <wp:extent cx="5703570" cy="3246120"/>
            <wp:effectExtent l="19050" t="0" r="0" b="0"/>
            <wp:docPr id="6" name="Рисунок 6" descr="https://sun9-76.userapi.com/c909618/u741863691/d58/-3/y_1045d16ca1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76.userapi.com/c909618/u741863691/d58/-3/y_1045d16ca1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570" cy="324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40">
        <w:rPr>
          <w:rFonts w:ascii="Arial" w:eastAsia="Times New Roman" w:hAnsi="Arial" w:cs="Arial"/>
          <w:color w:val="000000"/>
          <w:sz w:val="16"/>
          <w:szCs w:val="16"/>
        </w:rPr>
        <w:fldChar w:fldCharType="end"/>
      </w:r>
    </w:p>
    <w:p w:rsidR="00135CC2" w:rsidRDefault="00135CC2" w:rsidP="00103340">
      <w:pPr>
        <w:spacing w:after="0" w:line="240" w:lineRule="auto"/>
      </w:pPr>
    </w:p>
    <w:sectPr w:rsidR="00135CC2" w:rsidSect="0010334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3340"/>
    <w:rsid w:val="00103340"/>
    <w:rsid w:val="00135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33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1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vk.com/doc741863691_682308527?hash=wB75jANCmf9ooqOOzONQbeAfVfi4AZzgIhwTuBWNXl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319</Words>
  <Characters>1821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potrebrinok</dc:creator>
  <cp:keywords/>
  <dc:description/>
  <cp:lastModifiedBy>potrebrinok</cp:lastModifiedBy>
  <cp:revision>2</cp:revision>
  <dcterms:created xsi:type="dcterms:W3CDTF">2024-09-11T07:54:00Z</dcterms:created>
  <dcterms:modified xsi:type="dcterms:W3CDTF">2024-09-11T08:00:00Z</dcterms:modified>
</cp:coreProperties>
</file>