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34" w:rsidRPr="000B6E42" w:rsidRDefault="000B6E42" w:rsidP="000B6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42">
        <w:rPr>
          <w:rFonts w:ascii="Times New Roman" w:hAnsi="Times New Roman" w:cs="Times New Roman"/>
          <w:b/>
          <w:sz w:val="28"/>
          <w:szCs w:val="28"/>
        </w:rPr>
        <w:t>О проведении Форума</w:t>
      </w:r>
    </w:p>
    <w:p w:rsidR="002047A6" w:rsidRDefault="002047A6" w:rsidP="002047A6">
      <w:pPr>
        <w:rPr>
          <w:rFonts w:ascii="Times New Roman" w:hAnsi="Times New Roman" w:cs="Times New Roman"/>
          <w:sz w:val="28"/>
          <w:szCs w:val="28"/>
        </w:rPr>
      </w:pPr>
    </w:p>
    <w:p w:rsidR="00786D9D" w:rsidRDefault="00835423" w:rsidP="0020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 по 25 ноября 2022 года в городе</w:t>
      </w:r>
      <w:r w:rsidR="002047A6">
        <w:rPr>
          <w:rFonts w:ascii="Times New Roman" w:hAnsi="Times New Roman" w:cs="Times New Roman"/>
          <w:sz w:val="28"/>
          <w:szCs w:val="28"/>
        </w:rPr>
        <w:t xml:space="preserve"> Архангельске состоится региональный торговый Форум по теме «Потребительский рынок Архангельской области</w:t>
      </w:r>
      <w:r w:rsidR="00786D9D">
        <w:rPr>
          <w:rFonts w:ascii="Times New Roman" w:hAnsi="Times New Roman" w:cs="Times New Roman"/>
          <w:sz w:val="28"/>
          <w:szCs w:val="28"/>
        </w:rPr>
        <w:t xml:space="preserve"> –  ПЕРЕЗАГРУЗКА 2022</w:t>
      </w:r>
      <w:r w:rsidR="006639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6D9D">
        <w:rPr>
          <w:rFonts w:ascii="Times New Roman" w:hAnsi="Times New Roman" w:cs="Times New Roman"/>
          <w:sz w:val="28"/>
          <w:szCs w:val="28"/>
        </w:rPr>
        <w:t>».</w:t>
      </w:r>
    </w:p>
    <w:p w:rsidR="00786D9D" w:rsidRDefault="00786D9D" w:rsidP="0020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Форума – обобщение опыта работы предприятий  потребительского рынка в сфере торговли и общественного питания, определение стратегии их развития в новых экономических условиях в субъектах Российской Федерации.</w:t>
      </w:r>
    </w:p>
    <w:p w:rsidR="00693202" w:rsidRDefault="00693202" w:rsidP="0020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мероприятия: г</w:t>
      </w:r>
      <w:r w:rsidR="000B6E42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 xml:space="preserve"> Архангельск, ул. Папанина, д.25, выставочный центр «</w:t>
      </w:r>
      <w:proofErr w:type="spellStart"/>
      <w:r w:rsidR="000B6E42">
        <w:rPr>
          <w:rFonts w:ascii="Times New Roman" w:hAnsi="Times New Roman" w:cs="Times New Roman"/>
          <w:sz w:val="28"/>
          <w:szCs w:val="28"/>
        </w:rPr>
        <w:t>Норд-Э</w:t>
      </w:r>
      <w:r>
        <w:rPr>
          <w:rFonts w:ascii="Times New Roman" w:hAnsi="Times New Roman" w:cs="Times New Roman"/>
          <w:sz w:val="28"/>
          <w:szCs w:val="28"/>
        </w:rPr>
        <w:t>кспо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93202" w:rsidRPr="00693202" w:rsidRDefault="00693202" w:rsidP="0020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Актуальную информацию о проводимом Форуме можно получить на официальном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32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torgforum</w:t>
      </w:r>
      <w:r w:rsidRPr="00693202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93202">
        <w:rPr>
          <w:rFonts w:ascii="Times New Roman" w:hAnsi="Times New Roman" w:cs="Times New Roman"/>
          <w:sz w:val="28"/>
          <w:szCs w:val="28"/>
        </w:rPr>
        <w:t>.</w:t>
      </w:r>
    </w:p>
    <w:sectPr w:rsidR="00693202" w:rsidRPr="00693202" w:rsidSect="0012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34"/>
    <w:rsid w:val="000B6E42"/>
    <w:rsid w:val="000C58B4"/>
    <w:rsid w:val="0011018C"/>
    <w:rsid w:val="00120A74"/>
    <w:rsid w:val="00192034"/>
    <w:rsid w:val="002047A6"/>
    <w:rsid w:val="005C13F9"/>
    <w:rsid w:val="006639AA"/>
    <w:rsid w:val="00693202"/>
    <w:rsid w:val="00786D9D"/>
    <w:rsid w:val="007E0A4D"/>
    <w:rsid w:val="00835423"/>
    <w:rsid w:val="008F7278"/>
    <w:rsid w:val="00A240FD"/>
    <w:rsid w:val="00A53F18"/>
    <w:rsid w:val="00E8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D7CA-A058-4555-9D07-AC8B9895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potrebrinok</dc:creator>
  <cp:lastModifiedBy>User</cp:lastModifiedBy>
  <cp:revision>9</cp:revision>
  <dcterms:created xsi:type="dcterms:W3CDTF">2022-11-07T08:37:00Z</dcterms:created>
  <dcterms:modified xsi:type="dcterms:W3CDTF">2022-11-23T12:05:00Z</dcterms:modified>
</cp:coreProperties>
</file>