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85B36" w14:textId="77777777" w:rsidR="00E43715" w:rsidRDefault="00454DD6" w:rsidP="00C65FE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22B45"/>
          <w:sz w:val="27"/>
          <w:szCs w:val="27"/>
        </w:rPr>
      </w:pPr>
      <w:r>
        <w:rPr>
          <w:b/>
          <w:bCs/>
          <w:color w:val="222B45"/>
          <w:sz w:val="27"/>
          <w:szCs w:val="27"/>
        </w:rPr>
        <w:t xml:space="preserve">ПРЕДСТАВЛЕНИЕ </w:t>
      </w:r>
      <w:r w:rsidR="00C65FEA" w:rsidRPr="00C65FEA">
        <w:rPr>
          <w:b/>
          <w:bCs/>
          <w:color w:val="222B45"/>
          <w:sz w:val="27"/>
          <w:szCs w:val="27"/>
        </w:rPr>
        <w:t>ПИВНЫ</w:t>
      </w:r>
      <w:r>
        <w:rPr>
          <w:b/>
          <w:bCs/>
          <w:color w:val="222B45"/>
          <w:sz w:val="27"/>
          <w:szCs w:val="27"/>
        </w:rPr>
        <w:t>Х</w:t>
      </w:r>
      <w:r w:rsidR="00C65FEA" w:rsidRPr="00C65FEA">
        <w:rPr>
          <w:b/>
          <w:bCs/>
          <w:color w:val="222B45"/>
          <w:sz w:val="27"/>
          <w:szCs w:val="27"/>
        </w:rPr>
        <w:t xml:space="preserve"> ДЕКЛАРАЦИИ</w:t>
      </w:r>
    </w:p>
    <w:p w14:paraId="4BC2E592" w14:textId="15701C08" w:rsidR="00C65FEA" w:rsidRDefault="00C65FEA" w:rsidP="00E43715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22B45"/>
          <w:sz w:val="27"/>
          <w:szCs w:val="27"/>
        </w:rPr>
      </w:pPr>
      <w:r w:rsidRPr="00C65FEA">
        <w:rPr>
          <w:b/>
          <w:bCs/>
          <w:color w:val="222B45"/>
          <w:sz w:val="27"/>
          <w:szCs w:val="27"/>
        </w:rPr>
        <w:t xml:space="preserve"> ПРОДЛИЛИ </w:t>
      </w:r>
      <w:r w:rsidR="00454DD6">
        <w:rPr>
          <w:b/>
          <w:bCs/>
          <w:color w:val="222B45"/>
          <w:sz w:val="27"/>
          <w:szCs w:val="27"/>
        </w:rPr>
        <w:t>ДО</w:t>
      </w:r>
      <w:r w:rsidRPr="00C65FEA">
        <w:rPr>
          <w:b/>
          <w:bCs/>
          <w:color w:val="222B45"/>
          <w:sz w:val="27"/>
          <w:szCs w:val="27"/>
        </w:rPr>
        <w:t xml:space="preserve"> </w:t>
      </w:r>
      <w:bookmarkStart w:id="0" w:name="_GoBack"/>
      <w:bookmarkEnd w:id="0"/>
      <w:r w:rsidRPr="00C65FEA">
        <w:rPr>
          <w:b/>
          <w:bCs/>
          <w:color w:val="222B45"/>
          <w:sz w:val="27"/>
          <w:szCs w:val="27"/>
        </w:rPr>
        <w:t>202</w:t>
      </w:r>
      <w:r w:rsidR="00454DD6">
        <w:rPr>
          <w:b/>
          <w:bCs/>
          <w:color w:val="222B45"/>
          <w:sz w:val="27"/>
          <w:szCs w:val="27"/>
        </w:rPr>
        <w:t>5</w:t>
      </w:r>
      <w:r w:rsidRPr="00C65FEA">
        <w:rPr>
          <w:b/>
          <w:bCs/>
          <w:color w:val="222B45"/>
          <w:sz w:val="27"/>
          <w:szCs w:val="27"/>
        </w:rPr>
        <w:t xml:space="preserve"> ГОД</w:t>
      </w:r>
      <w:r w:rsidR="00454DD6">
        <w:rPr>
          <w:b/>
          <w:bCs/>
          <w:color w:val="222B45"/>
          <w:sz w:val="27"/>
          <w:szCs w:val="27"/>
        </w:rPr>
        <w:t>А</w:t>
      </w:r>
    </w:p>
    <w:p w14:paraId="23EFB839" w14:textId="56654DEB" w:rsidR="0047471F" w:rsidRPr="00C65FEA" w:rsidRDefault="0047471F" w:rsidP="00C65FEA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222B45"/>
          <w:sz w:val="27"/>
          <w:szCs w:val="27"/>
        </w:rPr>
      </w:pPr>
      <w:r>
        <w:rPr>
          <w:noProof/>
        </w:rPr>
        <w:drawing>
          <wp:inline distT="0" distB="0" distL="0" distR="0" wp14:anchorId="282B137F" wp14:editId="012C9CAA">
            <wp:extent cx="5940425" cy="2698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C1FB" w14:textId="548C9E74" w:rsidR="00D33D4C" w:rsidRPr="0047471F" w:rsidRDefault="00D33D4C" w:rsidP="0047471F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47471F">
        <w:rPr>
          <w:sz w:val="28"/>
          <w:szCs w:val="28"/>
        </w:rPr>
        <w:t>Ф</w:t>
      </w:r>
      <w:r w:rsidRPr="0047471F">
        <w:rPr>
          <w:sz w:val="28"/>
          <w:szCs w:val="28"/>
        </w:rPr>
        <w:t>едеральным законом от 25.12.2023 г. № 624 -</w:t>
      </w:r>
      <w:r w:rsidR="0047471F">
        <w:rPr>
          <w:sz w:val="28"/>
          <w:szCs w:val="28"/>
        </w:rPr>
        <w:t xml:space="preserve"> </w:t>
      </w:r>
      <w:r w:rsidRPr="0047471F">
        <w:rPr>
          <w:sz w:val="28"/>
          <w:szCs w:val="28"/>
        </w:rPr>
        <w:t>ФЗ «О внесении изменений в отдельные законодательные акты Российской Федерации»</w:t>
      </w:r>
      <w:r w:rsidR="00454DD6" w:rsidRPr="00454DD6">
        <w:rPr>
          <w:sz w:val="28"/>
          <w:szCs w:val="28"/>
        </w:rPr>
        <w:t xml:space="preserve"> </w:t>
      </w:r>
      <w:r w:rsidR="00454DD6" w:rsidRPr="0047471F">
        <w:rPr>
          <w:sz w:val="28"/>
          <w:szCs w:val="28"/>
        </w:rPr>
        <w:t>внесены изменения</w:t>
      </w:r>
      <w:r w:rsidRPr="0047471F">
        <w:rPr>
          <w:sz w:val="28"/>
          <w:szCs w:val="28"/>
        </w:rPr>
        <w:t xml:space="preserve"> в Федеральный закон от 03.04.2023 года № 108 - ФЗ, согласно которым дата отмены требования о декларировании объёмов розничной продажи пива и пивных напитков, сидра, </w:t>
      </w:r>
      <w:proofErr w:type="spellStart"/>
      <w:r w:rsidRPr="0047471F">
        <w:rPr>
          <w:sz w:val="28"/>
          <w:szCs w:val="28"/>
        </w:rPr>
        <w:t>пуаре</w:t>
      </w:r>
      <w:proofErr w:type="spellEnd"/>
      <w:r w:rsidRPr="0047471F">
        <w:rPr>
          <w:sz w:val="28"/>
          <w:szCs w:val="28"/>
        </w:rPr>
        <w:t>, медовухи перенесена с 15.01.2024 года на 15.01.2025 год.</w:t>
      </w:r>
    </w:p>
    <w:p w14:paraId="405409C7" w14:textId="09CC998E" w:rsidR="0047471F" w:rsidRDefault="00D33D4C" w:rsidP="00474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71F">
        <w:rPr>
          <w:rFonts w:ascii="Times New Roman" w:hAnsi="Times New Roman" w:cs="Times New Roman"/>
          <w:sz w:val="28"/>
          <w:szCs w:val="28"/>
        </w:rPr>
        <w:t xml:space="preserve">Декларации по пиву продлили, и предприниматели обязаны отчитываться по Форме </w:t>
      </w:r>
      <w:r w:rsidR="00454DD6">
        <w:rPr>
          <w:rFonts w:ascii="Times New Roman" w:hAnsi="Times New Roman" w:cs="Times New Roman"/>
          <w:sz w:val="28"/>
          <w:szCs w:val="28"/>
        </w:rPr>
        <w:t>№</w:t>
      </w:r>
      <w:r w:rsidRPr="0047471F">
        <w:rPr>
          <w:rFonts w:ascii="Times New Roman" w:hAnsi="Times New Roman" w:cs="Times New Roman"/>
          <w:sz w:val="28"/>
          <w:szCs w:val="28"/>
        </w:rPr>
        <w:t>8 до 20 июля 2025 года</w:t>
      </w:r>
      <w:r w:rsidR="0047471F" w:rsidRPr="0047471F">
        <w:rPr>
          <w:rFonts w:ascii="Times New Roman" w:hAnsi="Times New Roman" w:cs="Times New Roman"/>
          <w:sz w:val="28"/>
          <w:szCs w:val="28"/>
        </w:rPr>
        <w:t xml:space="preserve"> как и раньше, руководствуясь п</w:t>
      </w:r>
      <w:r w:rsidR="0047471F" w:rsidRPr="0047471F">
        <w:rPr>
          <w:rFonts w:ascii="Times New Roman" w:hAnsi="Times New Roman" w:cs="Times New Roman"/>
          <w:sz w:val="28"/>
          <w:szCs w:val="28"/>
        </w:rPr>
        <w:t>риказ</w:t>
      </w:r>
      <w:r w:rsidR="0047471F" w:rsidRPr="0047471F">
        <w:rPr>
          <w:rFonts w:ascii="Times New Roman" w:hAnsi="Times New Roman" w:cs="Times New Roman"/>
          <w:sz w:val="28"/>
          <w:szCs w:val="28"/>
        </w:rPr>
        <w:t>ом</w:t>
      </w:r>
      <w:r w:rsidR="0047471F" w:rsidRPr="0047471F">
        <w:rPr>
          <w:rFonts w:ascii="Times New Roman" w:hAnsi="Times New Roman" w:cs="Times New Roman"/>
          <w:sz w:val="28"/>
          <w:szCs w:val="28"/>
        </w:rPr>
        <w:t xml:space="preserve"> Росалкогольрегулирования от 17.12.2020 </w:t>
      </w:r>
      <w:r w:rsidR="00454DD6">
        <w:rPr>
          <w:rFonts w:ascii="Times New Roman" w:hAnsi="Times New Roman" w:cs="Times New Roman"/>
          <w:sz w:val="28"/>
          <w:szCs w:val="28"/>
        </w:rPr>
        <w:t>№</w:t>
      </w:r>
      <w:r w:rsidR="0047471F" w:rsidRPr="0047471F">
        <w:rPr>
          <w:rFonts w:ascii="Times New Roman" w:hAnsi="Times New Roman" w:cs="Times New Roman"/>
          <w:sz w:val="28"/>
          <w:szCs w:val="28"/>
        </w:rPr>
        <w:t xml:space="preserve"> 396 </w:t>
      </w:r>
      <w:r w:rsidR="00454DD6">
        <w:rPr>
          <w:rFonts w:ascii="Times New Roman" w:hAnsi="Times New Roman" w:cs="Times New Roman"/>
          <w:sz w:val="28"/>
          <w:szCs w:val="28"/>
        </w:rPr>
        <w:t xml:space="preserve"> </w:t>
      </w:r>
      <w:r w:rsidR="0047471F">
        <w:rPr>
          <w:rFonts w:ascii="Times New Roman" w:hAnsi="Times New Roman" w:cs="Times New Roman"/>
          <w:sz w:val="28"/>
          <w:szCs w:val="28"/>
        </w:rPr>
        <w:t>«</w:t>
      </w:r>
      <w:r w:rsidR="0047471F" w:rsidRPr="0047471F">
        <w:rPr>
          <w:rFonts w:ascii="Times New Roman" w:hAnsi="Times New Roman" w:cs="Times New Roman"/>
          <w:sz w:val="28"/>
          <w:szCs w:val="28"/>
        </w:rPr>
        <w:t xml:space="preserve">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="0047471F" w:rsidRPr="0047471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47471F" w:rsidRPr="0047471F">
        <w:rPr>
          <w:rFonts w:ascii="Times New Roman" w:hAnsi="Times New Roman" w:cs="Times New Roman"/>
          <w:sz w:val="28"/>
          <w:szCs w:val="28"/>
        </w:rPr>
        <w:t>, медовухи, форм и порядка заполнения таких деклараций</w:t>
      </w:r>
      <w:r w:rsidR="0047471F">
        <w:rPr>
          <w:rFonts w:ascii="Times New Roman" w:hAnsi="Times New Roman" w:cs="Times New Roman"/>
          <w:sz w:val="28"/>
          <w:szCs w:val="28"/>
        </w:rPr>
        <w:t>».</w:t>
      </w:r>
    </w:p>
    <w:p w14:paraId="69506BCE" w14:textId="06A94CC3" w:rsidR="00D33D4C" w:rsidRPr="0047471F" w:rsidRDefault="0047471F" w:rsidP="0047471F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декларация по пиву в 2024 году должна подаваться, как и раньше - ежеквартально. Завершающий период, за который должны отчитаться в</w:t>
      </w:r>
      <w:r w:rsidRPr="0047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Федеральную службу Росалкогольрегулирования</w:t>
      </w:r>
      <w:r w:rsidRPr="00C6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начало января – с 1 по 14 января 2025 года. Первичная</w:t>
      </w:r>
      <w:r w:rsidR="0045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</w:t>
      </w:r>
      <w:r w:rsidRPr="00C6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подаваться до 20 апреля 2025 года, а корректирующая до 20 июля 2025 года.</w:t>
      </w:r>
    </w:p>
    <w:p w14:paraId="41796ABD" w14:textId="77777777" w:rsidR="0047471F" w:rsidRDefault="00D33D4C" w:rsidP="004747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471F">
        <w:rPr>
          <w:sz w:val="28"/>
          <w:szCs w:val="28"/>
        </w:rPr>
        <w:t xml:space="preserve">В связи с вышеизложенным доводим до Вашего сведения информацию о необходимости декларирования объёмов розничной продажи пива и пивных напитков, сидра, </w:t>
      </w:r>
      <w:proofErr w:type="spellStart"/>
      <w:r w:rsidRPr="0047471F">
        <w:rPr>
          <w:sz w:val="28"/>
          <w:szCs w:val="28"/>
        </w:rPr>
        <w:t>пуаре</w:t>
      </w:r>
      <w:proofErr w:type="spellEnd"/>
      <w:r w:rsidRPr="0047471F">
        <w:rPr>
          <w:sz w:val="28"/>
          <w:szCs w:val="28"/>
        </w:rPr>
        <w:t>, медовухи.</w:t>
      </w:r>
    </w:p>
    <w:p w14:paraId="11AE7CB9" w14:textId="5064C06C" w:rsidR="00D33D4C" w:rsidRPr="0047471F" w:rsidRDefault="00D33D4C" w:rsidP="0047471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71F">
        <w:rPr>
          <w:sz w:val="28"/>
          <w:szCs w:val="28"/>
        </w:rPr>
        <w:t>Дополнительная информация размещена на официальном сайте </w:t>
      </w:r>
      <w:proofErr w:type="spellStart"/>
      <w:r w:rsidRPr="0047471F">
        <w:rPr>
          <w:sz w:val="28"/>
          <w:szCs w:val="28"/>
        </w:rPr>
        <w:t>Росалкогольтабакконтроля</w:t>
      </w:r>
      <w:proofErr w:type="spellEnd"/>
      <w:r w:rsidR="0047471F">
        <w:rPr>
          <w:sz w:val="28"/>
          <w:szCs w:val="28"/>
        </w:rPr>
        <w:t xml:space="preserve"> </w:t>
      </w:r>
      <w:r w:rsidRPr="0047471F">
        <w:rPr>
          <w:sz w:val="28"/>
          <w:szCs w:val="28"/>
        </w:rPr>
        <w:t>по</w:t>
      </w:r>
      <w:r w:rsidR="0047471F" w:rsidRPr="0047471F">
        <w:rPr>
          <w:sz w:val="28"/>
          <w:szCs w:val="28"/>
        </w:rPr>
        <w:t xml:space="preserve"> </w:t>
      </w:r>
      <w:r w:rsidRPr="0047471F">
        <w:rPr>
          <w:sz w:val="28"/>
          <w:szCs w:val="28"/>
        </w:rPr>
        <w:t>ссылке</w:t>
      </w:r>
      <w:r w:rsidRPr="0047471F">
        <w:t>: </w:t>
      </w:r>
      <w:hyperlink r:id="rId5" w:history="1">
        <w:r w:rsidRPr="0047471F">
          <w:rPr>
            <w:rStyle w:val="a4"/>
            <w:color w:val="auto"/>
          </w:rPr>
          <w:t>https://fsrar.gov.ru/news/view/?id=5864</w:t>
        </w:r>
      </w:hyperlink>
      <w:r w:rsidRPr="0047471F">
        <w:t>.</w:t>
      </w:r>
    </w:p>
    <w:p w14:paraId="597760CE" w14:textId="77777777" w:rsidR="00D33D4C" w:rsidRPr="0047471F" w:rsidRDefault="00D33D4C" w:rsidP="0047471F">
      <w:pPr>
        <w:pStyle w:val="a3"/>
        <w:shd w:val="clear" w:color="auto" w:fill="FFFFFF"/>
        <w:jc w:val="both"/>
        <w:rPr>
          <w:sz w:val="28"/>
          <w:szCs w:val="28"/>
        </w:rPr>
      </w:pPr>
    </w:p>
    <w:p w14:paraId="6F58CD5A" w14:textId="77777777" w:rsidR="00C65FEA" w:rsidRPr="0047471F" w:rsidRDefault="00C65FEA" w:rsidP="00C65F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5FEA" w:rsidRPr="0047471F" w:rsidSect="00454DD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04"/>
    <w:rsid w:val="00454DD6"/>
    <w:rsid w:val="0047471F"/>
    <w:rsid w:val="00556B04"/>
    <w:rsid w:val="008B590C"/>
    <w:rsid w:val="008D74D4"/>
    <w:rsid w:val="00C65FEA"/>
    <w:rsid w:val="00D33D4C"/>
    <w:rsid w:val="00E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68D4"/>
  <w15:chartTrackingRefBased/>
  <w15:docId w15:val="{954F8B4B-E585-42EE-BE26-DA452D3A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3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rar.gov.ru/news/view/?id=5864.%3C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cp:lastPrinted>2024-01-17T12:19:00Z</cp:lastPrinted>
  <dcterms:created xsi:type="dcterms:W3CDTF">2024-01-17T09:28:00Z</dcterms:created>
  <dcterms:modified xsi:type="dcterms:W3CDTF">2024-01-17T12:22:00Z</dcterms:modified>
</cp:coreProperties>
</file>