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3347B" w:rsidRDefault="00F3347B" w:rsidP="00F3347B">
      <w:pPr>
        <w:spacing w:after="0" w:line="240" w:lineRule="auto"/>
        <w:jc w:val="right"/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</w:pPr>
    </w:p>
    <w:p w:rsidR="000A6188" w:rsidRPr="00F3347B" w:rsidRDefault="000D4C1D" w:rsidP="00F3347B">
      <w:pPr>
        <w:spacing w:after="0" w:line="240" w:lineRule="auto"/>
        <w:jc w:val="right"/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</w:pPr>
      <w:r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  <w:t>202</w:t>
      </w:r>
      <w:bookmarkStart w:id="0" w:name="_GoBack"/>
      <w:bookmarkEnd w:id="0"/>
      <w:r w:rsidR="00904C37"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  <w:t>2</w:t>
      </w:r>
      <w:r w:rsidR="00B370DC"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  <w:t xml:space="preserve"> год</w:t>
      </w:r>
    </w:p>
    <w:p w:rsidR="0015493A" w:rsidRPr="00904C37" w:rsidRDefault="0015493A" w:rsidP="00904C37">
      <w:pPr>
        <w:spacing w:after="0" w:line="240" w:lineRule="auto"/>
        <w:jc w:val="center"/>
        <w:rPr>
          <w:rFonts w:ascii="Times New Roman" w:hAnsi="Times New Roman" w:cs="Times New Roman"/>
          <w:b/>
          <w:color w:val="0070C0"/>
          <w:sz w:val="32"/>
          <w:szCs w:val="32"/>
        </w:rPr>
      </w:pPr>
      <w:r w:rsidRPr="00904C37">
        <w:rPr>
          <w:rFonts w:ascii="Times New Roman" w:hAnsi="Times New Roman" w:cs="Times New Roman"/>
          <w:b/>
          <w:color w:val="0070C0"/>
          <w:sz w:val="32"/>
          <w:szCs w:val="32"/>
        </w:rPr>
        <w:t>Пасп</w:t>
      </w:r>
      <w:r w:rsidR="00F3347B" w:rsidRPr="00904C37">
        <w:rPr>
          <w:rFonts w:ascii="Times New Roman" w:hAnsi="Times New Roman" w:cs="Times New Roman"/>
          <w:b/>
          <w:color w:val="0070C0"/>
          <w:sz w:val="32"/>
          <w:szCs w:val="32"/>
        </w:rPr>
        <w:t>ор</w:t>
      </w:r>
      <w:r w:rsidR="00201912" w:rsidRPr="00904C37">
        <w:rPr>
          <w:rFonts w:ascii="Times New Roman" w:hAnsi="Times New Roman" w:cs="Times New Roman"/>
          <w:b/>
          <w:color w:val="0070C0"/>
          <w:sz w:val="32"/>
          <w:szCs w:val="32"/>
        </w:rPr>
        <w:t>т инвестиционной площадки № 9</w:t>
      </w:r>
    </w:p>
    <w:p w:rsidR="00F3347B" w:rsidRPr="00F3347B" w:rsidRDefault="00F3347B" w:rsidP="00F3347B">
      <w:pPr>
        <w:spacing w:after="0" w:line="240" w:lineRule="auto"/>
        <w:rPr>
          <w:rFonts w:ascii="Times New Roman" w:hAnsi="Times New Roman" w:cs="Times New Roman"/>
          <w:b/>
          <w:color w:val="0070C0"/>
          <w:sz w:val="26"/>
          <w:szCs w:val="26"/>
        </w:rPr>
      </w:pPr>
    </w:p>
    <w:tbl>
      <w:tblPr>
        <w:tblStyle w:val="a3"/>
        <w:tblW w:w="14425" w:type="dxa"/>
        <w:tblLook w:val="01E0"/>
      </w:tblPr>
      <w:tblGrid>
        <w:gridCol w:w="5070"/>
        <w:gridCol w:w="9355"/>
      </w:tblGrid>
      <w:tr w:rsidR="00B370DC" w:rsidRPr="00F3347B" w:rsidTr="00F3347B">
        <w:tc>
          <w:tcPr>
            <w:tcW w:w="5070" w:type="dxa"/>
          </w:tcPr>
          <w:p w:rsidR="00B370DC" w:rsidRPr="00F3347B" w:rsidRDefault="00B370DC" w:rsidP="00F3347B">
            <w:pPr>
              <w:pStyle w:val="a9"/>
              <w:spacing w:before="0" w:beforeAutospacing="0" w:after="0" w:afterAutospacing="0"/>
              <w:ind w:left="284"/>
              <w:rPr>
                <w:b/>
                <w:bCs/>
                <w:sz w:val="27"/>
                <w:szCs w:val="27"/>
              </w:rPr>
            </w:pPr>
            <w:r w:rsidRPr="00F3347B">
              <w:rPr>
                <w:b/>
                <w:bCs/>
                <w:sz w:val="27"/>
                <w:szCs w:val="27"/>
              </w:rPr>
              <w:t>Название площадки</w:t>
            </w:r>
          </w:p>
        </w:tc>
        <w:tc>
          <w:tcPr>
            <w:tcW w:w="9355" w:type="dxa"/>
          </w:tcPr>
          <w:p w:rsidR="00B370DC" w:rsidRPr="00201912" w:rsidRDefault="00B370DC" w:rsidP="00B8248A">
            <w:pPr>
              <w:jc w:val="both"/>
              <w:rPr>
                <w:b/>
                <w:bCs/>
                <w:sz w:val="28"/>
                <w:szCs w:val="28"/>
              </w:rPr>
            </w:pPr>
            <w:r w:rsidRPr="00201912">
              <w:rPr>
                <w:b/>
                <w:sz w:val="28"/>
                <w:szCs w:val="28"/>
              </w:rPr>
              <w:t>Территория бывшего кирпичного завода</w:t>
            </w:r>
          </w:p>
        </w:tc>
      </w:tr>
      <w:tr w:rsidR="00B370DC" w:rsidRPr="00F3347B" w:rsidTr="00F3347B">
        <w:tc>
          <w:tcPr>
            <w:tcW w:w="5070" w:type="dxa"/>
          </w:tcPr>
          <w:p w:rsidR="00B370DC" w:rsidRPr="00F3347B" w:rsidRDefault="00B370DC" w:rsidP="00F3347B">
            <w:pPr>
              <w:pStyle w:val="a9"/>
              <w:spacing w:before="0" w:beforeAutospacing="0" w:after="0" w:afterAutospacing="0"/>
              <w:ind w:left="284"/>
              <w:rPr>
                <w:b/>
                <w:bCs/>
                <w:sz w:val="27"/>
                <w:szCs w:val="27"/>
              </w:rPr>
            </w:pPr>
            <w:r w:rsidRPr="00F3347B">
              <w:rPr>
                <w:b/>
                <w:bCs/>
                <w:sz w:val="27"/>
                <w:szCs w:val="27"/>
              </w:rPr>
              <w:t>Местонахождения (адрес) площадки</w:t>
            </w:r>
          </w:p>
        </w:tc>
        <w:tc>
          <w:tcPr>
            <w:tcW w:w="9355" w:type="dxa"/>
          </w:tcPr>
          <w:p w:rsidR="00B370DC" w:rsidRPr="00201912" w:rsidRDefault="00B370DC" w:rsidP="00B8248A">
            <w:pPr>
              <w:jc w:val="both"/>
              <w:rPr>
                <w:sz w:val="28"/>
                <w:szCs w:val="28"/>
              </w:rPr>
            </w:pPr>
            <w:r w:rsidRPr="00201912">
              <w:rPr>
                <w:b/>
                <w:bCs/>
                <w:sz w:val="28"/>
                <w:szCs w:val="28"/>
              </w:rPr>
              <w:t>309030, Белгородская обл., Прохоровский район, с. Беленихино</w:t>
            </w:r>
          </w:p>
        </w:tc>
      </w:tr>
      <w:tr w:rsidR="00B370DC" w:rsidRPr="00F3347B" w:rsidTr="00F3347B">
        <w:tc>
          <w:tcPr>
            <w:tcW w:w="5070" w:type="dxa"/>
          </w:tcPr>
          <w:p w:rsidR="00B370DC" w:rsidRPr="00F3347B" w:rsidRDefault="00B370DC" w:rsidP="00F3347B">
            <w:pPr>
              <w:pStyle w:val="a9"/>
              <w:spacing w:before="0" w:beforeAutospacing="0" w:after="0" w:afterAutospacing="0"/>
              <w:ind w:left="284"/>
              <w:rPr>
                <w:b/>
                <w:bCs/>
                <w:sz w:val="27"/>
                <w:szCs w:val="27"/>
              </w:rPr>
            </w:pPr>
            <w:r w:rsidRPr="00F3347B">
              <w:rPr>
                <w:b/>
                <w:bCs/>
                <w:sz w:val="27"/>
                <w:szCs w:val="27"/>
              </w:rPr>
              <w:t>Тип площадки</w:t>
            </w:r>
          </w:p>
        </w:tc>
        <w:tc>
          <w:tcPr>
            <w:tcW w:w="9355" w:type="dxa"/>
          </w:tcPr>
          <w:p w:rsidR="00B370DC" w:rsidRPr="00904C37" w:rsidRDefault="00B370DC" w:rsidP="00B8248A">
            <w:pPr>
              <w:jc w:val="both"/>
              <w:rPr>
                <w:b/>
                <w:sz w:val="24"/>
                <w:szCs w:val="24"/>
              </w:rPr>
            </w:pPr>
            <w:r w:rsidRPr="00904C37">
              <w:rPr>
                <w:b/>
                <w:sz w:val="24"/>
                <w:szCs w:val="24"/>
              </w:rPr>
              <w:t>браунфилд</w:t>
            </w:r>
          </w:p>
        </w:tc>
      </w:tr>
    </w:tbl>
    <w:p w:rsidR="00F3347B" w:rsidRDefault="00F3347B" w:rsidP="00F3347B">
      <w:pPr>
        <w:pStyle w:val="a9"/>
        <w:spacing w:before="0" w:beforeAutospacing="0" w:after="0" w:afterAutospacing="0"/>
        <w:ind w:left="284"/>
        <w:jc w:val="center"/>
        <w:rPr>
          <w:b/>
          <w:bCs/>
        </w:rPr>
      </w:pPr>
    </w:p>
    <w:p w:rsidR="0015493A" w:rsidRDefault="0015493A" w:rsidP="00F3347B">
      <w:pPr>
        <w:pStyle w:val="a9"/>
        <w:spacing w:before="0" w:beforeAutospacing="0" w:after="0" w:afterAutospacing="0"/>
        <w:ind w:left="284"/>
        <w:jc w:val="center"/>
        <w:rPr>
          <w:b/>
          <w:bCs/>
        </w:rPr>
      </w:pPr>
      <w:r w:rsidRPr="00F3347B">
        <w:rPr>
          <w:b/>
          <w:bCs/>
        </w:rPr>
        <w:t>1.Основные сведения о площадке</w:t>
      </w:r>
    </w:p>
    <w:p w:rsidR="00F3347B" w:rsidRPr="00F3347B" w:rsidRDefault="00F3347B" w:rsidP="00F3347B">
      <w:pPr>
        <w:pStyle w:val="a9"/>
        <w:spacing w:before="0" w:beforeAutospacing="0" w:after="0" w:afterAutospacing="0"/>
        <w:ind w:left="284"/>
        <w:jc w:val="center"/>
      </w:pPr>
    </w:p>
    <w:tbl>
      <w:tblPr>
        <w:tblStyle w:val="a3"/>
        <w:tblW w:w="14425" w:type="dxa"/>
        <w:tblLayout w:type="fixed"/>
        <w:tblLook w:val="01E0"/>
      </w:tblPr>
      <w:tblGrid>
        <w:gridCol w:w="817"/>
        <w:gridCol w:w="7796"/>
        <w:gridCol w:w="5812"/>
      </w:tblGrid>
      <w:tr w:rsidR="00B370DC" w:rsidRPr="00F3347B" w:rsidTr="00B370DC">
        <w:tc>
          <w:tcPr>
            <w:tcW w:w="817" w:type="dxa"/>
          </w:tcPr>
          <w:p w:rsidR="00B370DC" w:rsidRPr="00B20612" w:rsidRDefault="00B370DC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1.1</w:t>
            </w:r>
          </w:p>
        </w:tc>
        <w:tc>
          <w:tcPr>
            <w:tcW w:w="7796" w:type="dxa"/>
            <w:vAlign w:val="center"/>
          </w:tcPr>
          <w:p w:rsidR="00B370DC" w:rsidRPr="00F3347B" w:rsidRDefault="00B370DC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F3347B">
              <w:rPr>
                <w:b/>
              </w:rPr>
              <w:t>Владелец площадки</w:t>
            </w:r>
          </w:p>
        </w:tc>
        <w:tc>
          <w:tcPr>
            <w:tcW w:w="5812" w:type="dxa"/>
          </w:tcPr>
          <w:p w:rsidR="00B370DC" w:rsidRPr="003C3BF6" w:rsidRDefault="00B370DC" w:rsidP="00B8248A">
            <w:pPr>
              <w:jc w:val="both"/>
            </w:pPr>
            <w:r>
              <w:t>Администрация муниципального района «Прохоровский район»</w:t>
            </w:r>
          </w:p>
        </w:tc>
      </w:tr>
      <w:tr w:rsidR="00B370DC" w:rsidRPr="00F3347B" w:rsidTr="00B370DC">
        <w:tc>
          <w:tcPr>
            <w:tcW w:w="817" w:type="dxa"/>
          </w:tcPr>
          <w:p w:rsidR="00B370DC" w:rsidRPr="00F3347B" w:rsidRDefault="00B370DC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1.1.1</w:t>
            </w:r>
          </w:p>
        </w:tc>
        <w:tc>
          <w:tcPr>
            <w:tcW w:w="7796" w:type="dxa"/>
            <w:vAlign w:val="center"/>
          </w:tcPr>
          <w:p w:rsidR="00B370DC" w:rsidRPr="002127C6" w:rsidRDefault="00B370DC" w:rsidP="00604949">
            <w:pPr>
              <w:pStyle w:val="a9"/>
              <w:spacing w:before="0" w:beforeAutospacing="0" w:after="0" w:afterAutospacing="0"/>
              <w:ind w:left="284"/>
            </w:pPr>
            <w:r w:rsidRPr="00F3347B">
              <w:t>Юридический (почтовый) адрес, телефон (код города)</w:t>
            </w:r>
          </w:p>
        </w:tc>
        <w:tc>
          <w:tcPr>
            <w:tcW w:w="5812" w:type="dxa"/>
          </w:tcPr>
          <w:p w:rsidR="00B370DC" w:rsidRDefault="00B370DC" w:rsidP="00B8248A">
            <w:pPr>
              <w:jc w:val="both"/>
            </w:pPr>
            <w:r>
              <w:t>309000 п.Прохоровкаул.Советская, 162, 8(47 242) 2-16-31</w:t>
            </w:r>
          </w:p>
          <w:p w:rsidR="00B370DC" w:rsidRPr="00CD624C" w:rsidRDefault="00B370DC" w:rsidP="00B8248A">
            <w:pPr>
              <w:jc w:val="both"/>
            </w:pPr>
            <w:r>
              <w:t>www.admprohorovka.ru</w:t>
            </w:r>
          </w:p>
        </w:tc>
      </w:tr>
      <w:tr w:rsidR="00B370DC" w:rsidRPr="00F3347B" w:rsidTr="008934A1">
        <w:trPr>
          <w:trHeight w:val="918"/>
        </w:trPr>
        <w:tc>
          <w:tcPr>
            <w:tcW w:w="817" w:type="dxa"/>
          </w:tcPr>
          <w:p w:rsidR="00B370DC" w:rsidRPr="00F3347B" w:rsidRDefault="00B370DC" w:rsidP="00B20612">
            <w:pPr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1.1.2</w:t>
            </w:r>
          </w:p>
        </w:tc>
        <w:tc>
          <w:tcPr>
            <w:tcW w:w="7796" w:type="dxa"/>
            <w:vAlign w:val="center"/>
          </w:tcPr>
          <w:p w:rsidR="00B370DC" w:rsidRPr="00F3347B" w:rsidRDefault="00B370DC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Контактное лицо (Ф.И.О.)</w:t>
            </w:r>
          </w:p>
        </w:tc>
        <w:tc>
          <w:tcPr>
            <w:tcW w:w="5812" w:type="dxa"/>
            <w:vMerge w:val="restart"/>
          </w:tcPr>
          <w:p w:rsidR="00B370DC" w:rsidRDefault="00B370DC" w:rsidP="00B8248A">
            <w:pPr>
              <w:jc w:val="both"/>
            </w:pPr>
            <w:r>
              <w:t xml:space="preserve">Ворона Галина Викторовна - </w:t>
            </w:r>
            <w:r w:rsidRPr="00592330">
              <w:t>Заместитель главы администрации района по экономическому развитию, финансам и бюджетной политике - начальник управления финансов и налоговой политики</w:t>
            </w:r>
          </w:p>
          <w:p w:rsidR="00B370DC" w:rsidRPr="00772CB4" w:rsidRDefault="00B370DC" w:rsidP="00B8248A">
            <w:pPr>
              <w:jc w:val="both"/>
            </w:pPr>
            <w:r>
              <w:t>Халимова Марина Алексеевна - П</w:t>
            </w:r>
            <w:r w:rsidRPr="00271EAA">
              <w:t>редседатель комитета имущественных, земельных отношений и правового обеспечения</w:t>
            </w:r>
          </w:p>
        </w:tc>
      </w:tr>
      <w:tr w:rsidR="00B370DC" w:rsidRPr="00F3347B" w:rsidTr="008934A1">
        <w:trPr>
          <w:trHeight w:val="1050"/>
        </w:trPr>
        <w:tc>
          <w:tcPr>
            <w:tcW w:w="817" w:type="dxa"/>
          </w:tcPr>
          <w:p w:rsidR="00B370DC" w:rsidRPr="00F3347B" w:rsidRDefault="00B370DC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1.1.3</w:t>
            </w:r>
          </w:p>
        </w:tc>
        <w:tc>
          <w:tcPr>
            <w:tcW w:w="7796" w:type="dxa"/>
            <w:vAlign w:val="center"/>
          </w:tcPr>
          <w:p w:rsidR="00B370DC" w:rsidRPr="00F3347B" w:rsidRDefault="00B370DC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Должность</w:t>
            </w:r>
          </w:p>
        </w:tc>
        <w:tc>
          <w:tcPr>
            <w:tcW w:w="5812" w:type="dxa"/>
            <w:vMerge/>
          </w:tcPr>
          <w:p w:rsidR="00B370DC" w:rsidRPr="008708E1" w:rsidRDefault="00B370DC" w:rsidP="00B8248A">
            <w:pPr>
              <w:jc w:val="both"/>
            </w:pPr>
          </w:p>
        </w:tc>
      </w:tr>
      <w:tr w:rsidR="00B370DC" w:rsidRPr="00F3347B" w:rsidTr="00B370DC">
        <w:tc>
          <w:tcPr>
            <w:tcW w:w="817" w:type="dxa"/>
          </w:tcPr>
          <w:p w:rsidR="00B370DC" w:rsidRPr="00F3347B" w:rsidRDefault="00B370DC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1.1.4</w:t>
            </w:r>
          </w:p>
        </w:tc>
        <w:tc>
          <w:tcPr>
            <w:tcW w:w="7796" w:type="dxa"/>
            <w:vAlign w:val="center"/>
          </w:tcPr>
          <w:p w:rsidR="00B370DC" w:rsidRPr="00F3347B" w:rsidRDefault="00B370DC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Телефон (код города)</w:t>
            </w:r>
            <w:r>
              <w:t xml:space="preserve">, </w:t>
            </w:r>
            <w:r w:rsidRPr="00F3347B">
              <w:t>e-mail</w:t>
            </w:r>
          </w:p>
        </w:tc>
        <w:tc>
          <w:tcPr>
            <w:tcW w:w="5812" w:type="dxa"/>
          </w:tcPr>
          <w:p w:rsidR="00B370DC" w:rsidRPr="008708E1" w:rsidRDefault="00B370DC" w:rsidP="00B8248A">
            <w:pPr>
              <w:jc w:val="both"/>
            </w:pPr>
            <w:r>
              <w:t>8(47 242) 2-14-62, 8(47 242) 2-33-48</w:t>
            </w:r>
          </w:p>
        </w:tc>
      </w:tr>
      <w:tr w:rsidR="00904C37" w:rsidRPr="00F3347B" w:rsidTr="00B370DC">
        <w:tc>
          <w:tcPr>
            <w:tcW w:w="817" w:type="dxa"/>
          </w:tcPr>
          <w:p w:rsidR="00904C37" w:rsidRPr="00F3347B" w:rsidRDefault="00904C37" w:rsidP="00C967FE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1.1.5</w:t>
            </w:r>
          </w:p>
        </w:tc>
        <w:tc>
          <w:tcPr>
            <w:tcW w:w="7796" w:type="dxa"/>
            <w:vAlign w:val="center"/>
          </w:tcPr>
          <w:p w:rsidR="00904C37" w:rsidRPr="00F3347B" w:rsidRDefault="00904C37" w:rsidP="00C967FE">
            <w:pPr>
              <w:pStyle w:val="a9"/>
              <w:spacing w:before="0" w:beforeAutospacing="0" w:after="0" w:afterAutospacing="0"/>
              <w:ind w:left="284"/>
            </w:pPr>
            <w:r w:rsidRPr="00F3347B">
              <w:t>e-mail</w:t>
            </w:r>
          </w:p>
        </w:tc>
        <w:tc>
          <w:tcPr>
            <w:tcW w:w="5812" w:type="dxa"/>
          </w:tcPr>
          <w:p w:rsidR="00904C37" w:rsidRDefault="008610E9" w:rsidP="00C967FE">
            <w:pPr>
              <w:jc w:val="both"/>
            </w:pPr>
            <w:hyperlink r:id="rId7" w:history="1">
              <w:r w:rsidR="00904C37" w:rsidRPr="00DA2F70">
                <w:rPr>
                  <w:rStyle w:val="ac"/>
                  <w:lang w:val="en-US"/>
                </w:rPr>
                <w:t>proh</w:t>
              </w:r>
              <w:r w:rsidR="00904C37" w:rsidRPr="00DA2F70">
                <w:rPr>
                  <w:rStyle w:val="ac"/>
                </w:rPr>
                <w:t>.</w:t>
              </w:r>
              <w:r w:rsidR="00904C37" w:rsidRPr="00DA2F70">
                <w:rPr>
                  <w:rStyle w:val="ac"/>
                  <w:lang w:val="en-US"/>
                </w:rPr>
                <w:t>econom</w:t>
              </w:r>
              <w:r w:rsidR="00904C37" w:rsidRPr="00DA2F70">
                <w:rPr>
                  <w:rStyle w:val="ac"/>
                </w:rPr>
                <w:t>@yandex.ru</w:t>
              </w:r>
            </w:hyperlink>
            <w:r w:rsidR="00904C37">
              <w:t xml:space="preserve">; </w:t>
            </w:r>
            <w:hyperlink r:id="rId8" w:history="1">
              <w:r w:rsidR="00904C37" w:rsidRPr="00DA2F70">
                <w:rPr>
                  <w:rStyle w:val="ac"/>
                </w:rPr>
                <w:t>uizo-prohorovka@mail.ru</w:t>
              </w:r>
            </w:hyperlink>
          </w:p>
        </w:tc>
      </w:tr>
      <w:tr w:rsidR="00904C37" w:rsidRPr="00F3347B" w:rsidTr="00F3347B">
        <w:tc>
          <w:tcPr>
            <w:tcW w:w="817" w:type="dxa"/>
          </w:tcPr>
          <w:p w:rsidR="00904C37" w:rsidRPr="00B20612" w:rsidRDefault="00904C37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1.2</w:t>
            </w:r>
          </w:p>
        </w:tc>
        <w:tc>
          <w:tcPr>
            <w:tcW w:w="7796" w:type="dxa"/>
          </w:tcPr>
          <w:p w:rsidR="00904C37" w:rsidRPr="00F3347B" w:rsidRDefault="00904C3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 xml:space="preserve">Условия приобретения (пользования) площадки </w:t>
            </w:r>
          </w:p>
        </w:tc>
        <w:tc>
          <w:tcPr>
            <w:tcW w:w="5812" w:type="dxa"/>
          </w:tcPr>
          <w:p w:rsidR="00904C37" w:rsidRPr="00592330" w:rsidRDefault="00904C37" w:rsidP="00B8248A">
            <w:pPr>
              <w:jc w:val="both"/>
            </w:pPr>
          </w:p>
        </w:tc>
      </w:tr>
      <w:tr w:rsidR="00904C37" w:rsidRPr="00F3347B" w:rsidTr="00F3347B">
        <w:tc>
          <w:tcPr>
            <w:tcW w:w="817" w:type="dxa"/>
          </w:tcPr>
          <w:p w:rsidR="00904C37" w:rsidRPr="00F3347B" w:rsidRDefault="00904C37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1.2.1</w:t>
            </w:r>
          </w:p>
        </w:tc>
        <w:tc>
          <w:tcPr>
            <w:tcW w:w="7796" w:type="dxa"/>
          </w:tcPr>
          <w:p w:rsidR="00904C37" w:rsidRPr="00F3347B" w:rsidRDefault="00904C3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Условия аренды (приобретения) участка</w:t>
            </w:r>
          </w:p>
        </w:tc>
        <w:tc>
          <w:tcPr>
            <w:tcW w:w="5812" w:type="dxa"/>
          </w:tcPr>
          <w:p w:rsidR="00904C37" w:rsidRPr="007A60EC" w:rsidRDefault="00904C37" w:rsidP="00B8248A">
            <w:pPr>
              <w:jc w:val="both"/>
            </w:pPr>
            <w:r>
              <w:t>Долгосрочная аренда</w:t>
            </w:r>
          </w:p>
        </w:tc>
      </w:tr>
      <w:tr w:rsidR="00904C37" w:rsidRPr="00F3347B" w:rsidTr="00F3347B">
        <w:tc>
          <w:tcPr>
            <w:tcW w:w="817" w:type="dxa"/>
          </w:tcPr>
          <w:p w:rsidR="00904C37" w:rsidRPr="00F3347B" w:rsidRDefault="00904C37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1.2.2</w:t>
            </w:r>
          </w:p>
        </w:tc>
        <w:tc>
          <w:tcPr>
            <w:tcW w:w="7796" w:type="dxa"/>
          </w:tcPr>
          <w:p w:rsidR="00904C37" w:rsidRPr="00F3347B" w:rsidRDefault="00904C3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Расчетная стоимость аренды</w:t>
            </w:r>
          </w:p>
        </w:tc>
        <w:tc>
          <w:tcPr>
            <w:tcW w:w="5812" w:type="dxa"/>
          </w:tcPr>
          <w:p w:rsidR="00904C37" w:rsidRPr="007A60EC" w:rsidRDefault="00904C37" w:rsidP="00B8248A">
            <w:pPr>
              <w:jc w:val="both"/>
            </w:pPr>
            <w:r>
              <w:t>-</w:t>
            </w:r>
          </w:p>
        </w:tc>
      </w:tr>
      <w:tr w:rsidR="00904C37" w:rsidRPr="00F3347B" w:rsidTr="00F3347B">
        <w:tc>
          <w:tcPr>
            <w:tcW w:w="817" w:type="dxa"/>
          </w:tcPr>
          <w:p w:rsidR="00904C37" w:rsidRPr="00F3347B" w:rsidRDefault="00904C37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1.2.3</w:t>
            </w:r>
          </w:p>
        </w:tc>
        <w:tc>
          <w:tcPr>
            <w:tcW w:w="7796" w:type="dxa"/>
          </w:tcPr>
          <w:p w:rsidR="00904C37" w:rsidRPr="00F3347B" w:rsidRDefault="00904C3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Прочие затраты, связанные с приобретением площадки </w:t>
            </w:r>
          </w:p>
        </w:tc>
        <w:tc>
          <w:tcPr>
            <w:tcW w:w="5812" w:type="dxa"/>
          </w:tcPr>
          <w:p w:rsidR="00904C37" w:rsidRPr="007A60EC" w:rsidRDefault="00904C37" w:rsidP="00B8248A">
            <w:pPr>
              <w:jc w:val="both"/>
            </w:pPr>
            <w:r>
              <w:t>-</w:t>
            </w:r>
          </w:p>
        </w:tc>
      </w:tr>
      <w:tr w:rsidR="00904C37" w:rsidRPr="00F3347B" w:rsidTr="00F3347B">
        <w:tc>
          <w:tcPr>
            <w:tcW w:w="817" w:type="dxa"/>
          </w:tcPr>
          <w:p w:rsidR="00904C37" w:rsidRPr="00B20612" w:rsidRDefault="00904C37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1.3</w:t>
            </w:r>
          </w:p>
        </w:tc>
        <w:tc>
          <w:tcPr>
            <w:tcW w:w="7796" w:type="dxa"/>
          </w:tcPr>
          <w:p w:rsidR="00904C37" w:rsidRPr="00F3347B" w:rsidRDefault="00904C3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Описание земельного участка:</w:t>
            </w:r>
          </w:p>
        </w:tc>
        <w:tc>
          <w:tcPr>
            <w:tcW w:w="5812" w:type="dxa"/>
          </w:tcPr>
          <w:p w:rsidR="00904C37" w:rsidRPr="00AC2207" w:rsidRDefault="00904C37" w:rsidP="00B8248A">
            <w:pPr>
              <w:jc w:val="both"/>
              <w:rPr>
                <w:b/>
                <w:bCs/>
              </w:rPr>
            </w:pPr>
          </w:p>
        </w:tc>
      </w:tr>
      <w:tr w:rsidR="00904C37" w:rsidRPr="00F3347B" w:rsidTr="00F3347B">
        <w:tc>
          <w:tcPr>
            <w:tcW w:w="817" w:type="dxa"/>
          </w:tcPr>
          <w:p w:rsidR="00904C37" w:rsidRPr="00F3347B" w:rsidRDefault="00904C37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</w:t>
            </w:r>
          </w:p>
        </w:tc>
        <w:tc>
          <w:tcPr>
            <w:tcW w:w="7796" w:type="dxa"/>
          </w:tcPr>
          <w:p w:rsidR="00904C37" w:rsidRPr="00F3347B" w:rsidRDefault="00904C3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Площадь земельного участка, га</w:t>
            </w:r>
          </w:p>
        </w:tc>
        <w:tc>
          <w:tcPr>
            <w:tcW w:w="5812" w:type="dxa"/>
          </w:tcPr>
          <w:p w:rsidR="00904C37" w:rsidRPr="005D1EA6" w:rsidRDefault="00904C37" w:rsidP="00B8248A">
            <w:pPr>
              <w:jc w:val="both"/>
            </w:pPr>
            <w:r>
              <w:t>4,2318</w:t>
            </w:r>
          </w:p>
        </w:tc>
      </w:tr>
      <w:tr w:rsidR="00904C37" w:rsidRPr="00F3347B" w:rsidTr="00F3347B">
        <w:tc>
          <w:tcPr>
            <w:tcW w:w="817" w:type="dxa"/>
          </w:tcPr>
          <w:p w:rsidR="00904C37" w:rsidRPr="00F3347B" w:rsidRDefault="00904C37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1.3.2</w:t>
            </w:r>
          </w:p>
        </w:tc>
        <w:tc>
          <w:tcPr>
            <w:tcW w:w="7796" w:type="dxa"/>
          </w:tcPr>
          <w:p w:rsidR="00904C37" w:rsidRPr="00F3347B" w:rsidRDefault="00904C3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Форма земельного участка</w:t>
            </w:r>
          </w:p>
        </w:tc>
        <w:tc>
          <w:tcPr>
            <w:tcW w:w="5812" w:type="dxa"/>
          </w:tcPr>
          <w:p w:rsidR="00904C37" w:rsidRPr="007A60EC" w:rsidRDefault="00904C37" w:rsidP="00B8248A">
            <w:pPr>
              <w:jc w:val="both"/>
            </w:pPr>
            <w:r w:rsidRPr="00CE0752">
              <w:t>прямоугольная</w:t>
            </w:r>
          </w:p>
        </w:tc>
      </w:tr>
      <w:tr w:rsidR="00904C37" w:rsidRPr="00F3347B" w:rsidTr="00F3347B">
        <w:tc>
          <w:tcPr>
            <w:tcW w:w="817" w:type="dxa"/>
          </w:tcPr>
          <w:p w:rsidR="00904C37" w:rsidRPr="00F3347B" w:rsidRDefault="00904C37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1.3.3</w:t>
            </w:r>
          </w:p>
        </w:tc>
        <w:tc>
          <w:tcPr>
            <w:tcW w:w="7796" w:type="dxa"/>
          </w:tcPr>
          <w:p w:rsidR="00904C37" w:rsidRPr="00F3347B" w:rsidRDefault="00904C3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Размеры земельного участка: длина и ширина</w:t>
            </w:r>
            <w:r>
              <w:t>, м</w:t>
            </w:r>
          </w:p>
        </w:tc>
        <w:tc>
          <w:tcPr>
            <w:tcW w:w="5812" w:type="dxa"/>
          </w:tcPr>
          <w:p w:rsidR="00904C37" w:rsidRPr="007A60EC" w:rsidRDefault="00904C37" w:rsidP="00B8248A">
            <w:pPr>
              <w:jc w:val="both"/>
            </w:pPr>
            <w:r>
              <w:t>350*150</w:t>
            </w:r>
          </w:p>
        </w:tc>
      </w:tr>
      <w:tr w:rsidR="00904C37" w:rsidRPr="00F3347B" w:rsidTr="00F3347B">
        <w:tc>
          <w:tcPr>
            <w:tcW w:w="817" w:type="dxa"/>
          </w:tcPr>
          <w:p w:rsidR="00904C37" w:rsidRPr="00F3347B" w:rsidRDefault="00904C37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1.3.4</w:t>
            </w:r>
          </w:p>
        </w:tc>
        <w:tc>
          <w:tcPr>
            <w:tcW w:w="7796" w:type="dxa"/>
          </w:tcPr>
          <w:p w:rsidR="00904C37" w:rsidRPr="00F3347B" w:rsidRDefault="00904C3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Ограничения по высоте</w:t>
            </w:r>
          </w:p>
        </w:tc>
        <w:tc>
          <w:tcPr>
            <w:tcW w:w="5812" w:type="dxa"/>
          </w:tcPr>
          <w:p w:rsidR="00904C37" w:rsidRPr="007A60EC" w:rsidRDefault="00904C37" w:rsidP="00B8248A">
            <w:pPr>
              <w:jc w:val="both"/>
            </w:pPr>
            <w:r>
              <w:t>нет</w:t>
            </w:r>
          </w:p>
        </w:tc>
      </w:tr>
      <w:tr w:rsidR="00904C37" w:rsidRPr="00F3347B" w:rsidTr="00F3347B">
        <w:tc>
          <w:tcPr>
            <w:tcW w:w="817" w:type="dxa"/>
          </w:tcPr>
          <w:p w:rsidR="00904C37" w:rsidRPr="00F3347B" w:rsidRDefault="00904C37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1.3.5</w:t>
            </w:r>
          </w:p>
        </w:tc>
        <w:tc>
          <w:tcPr>
            <w:tcW w:w="7796" w:type="dxa"/>
          </w:tcPr>
          <w:p w:rsidR="00904C37" w:rsidRPr="00F3347B" w:rsidRDefault="00904C3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Возможность расширения земельного участка (да, нет)</w:t>
            </w:r>
          </w:p>
        </w:tc>
        <w:tc>
          <w:tcPr>
            <w:tcW w:w="5812" w:type="dxa"/>
          </w:tcPr>
          <w:p w:rsidR="00904C37" w:rsidRPr="007A60EC" w:rsidRDefault="00904C37" w:rsidP="00B8248A">
            <w:pPr>
              <w:jc w:val="both"/>
            </w:pPr>
            <w:r>
              <w:t>нет</w:t>
            </w:r>
          </w:p>
        </w:tc>
      </w:tr>
      <w:tr w:rsidR="00904C37" w:rsidRPr="00F3347B" w:rsidTr="00F3347B">
        <w:tc>
          <w:tcPr>
            <w:tcW w:w="817" w:type="dxa"/>
          </w:tcPr>
          <w:p w:rsidR="00904C37" w:rsidRPr="00F3347B" w:rsidRDefault="00904C37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1.3.6</w:t>
            </w:r>
          </w:p>
        </w:tc>
        <w:tc>
          <w:tcPr>
            <w:tcW w:w="7796" w:type="dxa"/>
          </w:tcPr>
          <w:p w:rsidR="00904C37" w:rsidRPr="00F3347B" w:rsidRDefault="00904C3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Категория земель </w:t>
            </w:r>
          </w:p>
        </w:tc>
        <w:tc>
          <w:tcPr>
            <w:tcW w:w="5812" w:type="dxa"/>
          </w:tcPr>
          <w:p w:rsidR="00904C37" w:rsidRPr="007A60EC" w:rsidRDefault="00904C37" w:rsidP="00B8248A">
            <w:pPr>
              <w:jc w:val="both"/>
            </w:pPr>
            <w:r>
              <w:t>Земли населенного пункта</w:t>
            </w:r>
          </w:p>
        </w:tc>
      </w:tr>
      <w:tr w:rsidR="00904C37" w:rsidRPr="00F3347B" w:rsidTr="00F3347B">
        <w:tc>
          <w:tcPr>
            <w:tcW w:w="817" w:type="dxa"/>
          </w:tcPr>
          <w:p w:rsidR="00904C37" w:rsidRPr="00F3347B" w:rsidRDefault="00904C37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1.3.7</w:t>
            </w:r>
          </w:p>
        </w:tc>
        <w:tc>
          <w:tcPr>
            <w:tcW w:w="7796" w:type="dxa"/>
          </w:tcPr>
          <w:p w:rsidR="00904C37" w:rsidRPr="00F3347B" w:rsidRDefault="00904C3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Функциональная зона </w:t>
            </w:r>
          </w:p>
        </w:tc>
        <w:tc>
          <w:tcPr>
            <w:tcW w:w="5812" w:type="dxa"/>
          </w:tcPr>
          <w:p w:rsidR="00904C37" w:rsidRPr="007A60EC" w:rsidRDefault="00904C37" w:rsidP="00B8248A">
            <w:pPr>
              <w:jc w:val="both"/>
            </w:pPr>
            <w:r>
              <w:t>Для производственной деятельности</w:t>
            </w:r>
          </w:p>
        </w:tc>
      </w:tr>
      <w:tr w:rsidR="00904C37" w:rsidRPr="00F3347B" w:rsidTr="00F3347B">
        <w:tc>
          <w:tcPr>
            <w:tcW w:w="817" w:type="dxa"/>
          </w:tcPr>
          <w:p w:rsidR="00904C37" w:rsidRPr="00F3347B" w:rsidRDefault="00904C37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lastRenderedPageBreak/>
              <w:t>1.3.8</w:t>
            </w:r>
          </w:p>
        </w:tc>
        <w:tc>
          <w:tcPr>
            <w:tcW w:w="7796" w:type="dxa"/>
          </w:tcPr>
          <w:p w:rsidR="00904C37" w:rsidRPr="00F3347B" w:rsidRDefault="00904C3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Существующие строения на территории участка</w:t>
            </w:r>
          </w:p>
        </w:tc>
        <w:tc>
          <w:tcPr>
            <w:tcW w:w="5812" w:type="dxa"/>
          </w:tcPr>
          <w:p w:rsidR="00904C37" w:rsidRPr="007A60EC" w:rsidRDefault="00904C37" w:rsidP="00B8248A">
            <w:pPr>
              <w:jc w:val="both"/>
            </w:pPr>
            <w:r>
              <w:t>Да</w:t>
            </w:r>
          </w:p>
        </w:tc>
      </w:tr>
      <w:tr w:rsidR="00904C37" w:rsidRPr="00F3347B" w:rsidTr="00F3347B">
        <w:tc>
          <w:tcPr>
            <w:tcW w:w="817" w:type="dxa"/>
          </w:tcPr>
          <w:p w:rsidR="00904C37" w:rsidRPr="00F3347B" w:rsidRDefault="00904C37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1.3.9</w:t>
            </w:r>
          </w:p>
        </w:tc>
        <w:tc>
          <w:tcPr>
            <w:tcW w:w="7796" w:type="dxa"/>
          </w:tcPr>
          <w:p w:rsidR="00904C37" w:rsidRPr="00F3347B" w:rsidRDefault="00904C3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Существующие инженерные коммуникации на территории участка</w:t>
            </w:r>
          </w:p>
        </w:tc>
        <w:tc>
          <w:tcPr>
            <w:tcW w:w="5812" w:type="dxa"/>
          </w:tcPr>
          <w:p w:rsidR="00904C37" w:rsidRPr="007A60EC" w:rsidRDefault="00904C37" w:rsidP="00B8248A">
            <w:pPr>
              <w:jc w:val="both"/>
            </w:pPr>
            <w:r>
              <w:t xml:space="preserve">В наличии </w:t>
            </w:r>
          </w:p>
        </w:tc>
      </w:tr>
      <w:tr w:rsidR="00904C37" w:rsidRPr="00F3347B" w:rsidTr="00F3347B">
        <w:tc>
          <w:tcPr>
            <w:tcW w:w="817" w:type="dxa"/>
          </w:tcPr>
          <w:p w:rsidR="00904C37" w:rsidRPr="00F3347B" w:rsidRDefault="00904C37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1.3.10</w:t>
            </w:r>
          </w:p>
        </w:tc>
        <w:tc>
          <w:tcPr>
            <w:tcW w:w="7796" w:type="dxa"/>
          </w:tcPr>
          <w:p w:rsidR="00904C37" w:rsidRPr="00F3347B" w:rsidRDefault="00904C3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Наличие ограждений и/или видеонаблюдения </w:t>
            </w:r>
          </w:p>
        </w:tc>
        <w:tc>
          <w:tcPr>
            <w:tcW w:w="5812" w:type="dxa"/>
          </w:tcPr>
          <w:p w:rsidR="00904C37" w:rsidRPr="007A60EC" w:rsidRDefault="00904C37" w:rsidP="00B8248A">
            <w:pPr>
              <w:jc w:val="both"/>
            </w:pPr>
            <w:r>
              <w:t>-</w:t>
            </w:r>
          </w:p>
        </w:tc>
      </w:tr>
      <w:tr w:rsidR="00904C37" w:rsidRPr="00F3347B" w:rsidTr="00F3347B">
        <w:tc>
          <w:tcPr>
            <w:tcW w:w="817" w:type="dxa"/>
          </w:tcPr>
          <w:p w:rsidR="00904C37" w:rsidRPr="00F3347B" w:rsidRDefault="00904C37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1.3.11</w:t>
            </w:r>
          </w:p>
        </w:tc>
        <w:tc>
          <w:tcPr>
            <w:tcW w:w="7796" w:type="dxa"/>
          </w:tcPr>
          <w:p w:rsidR="00904C37" w:rsidRPr="00F3347B" w:rsidRDefault="00904C3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Рельеф земельного участка </w:t>
            </w:r>
          </w:p>
        </w:tc>
        <w:tc>
          <w:tcPr>
            <w:tcW w:w="5812" w:type="dxa"/>
          </w:tcPr>
          <w:p w:rsidR="00904C37" w:rsidRPr="007A60EC" w:rsidRDefault="00904C37" w:rsidP="00B8248A">
            <w:pPr>
              <w:jc w:val="both"/>
            </w:pPr>
            <w:r>
              <w:t>Ровный</w:t>
            </w:r>
          </w:p>
        </w:tc>
      </w:tr>
      <w:tr w:rsidR="00904C37" w:rsidRPr="00F3347B" w:rsidTr="00F3347B">
        <w:tc>
          <w:tcPr>
            <w:tcW w:w="817" w:type="dxa"/>
          </w:tcPr>
          <w:p w:rsidR="00904C37" w:rsidRPr="00F3347B" w:rsidRDefault="00904C37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1.3.12</w:t>
            </w:r>
          </w:p>
        </w:tc>
        <w:tc>
          <w:tcPr>
            <w:tcW w:w="7796" w:type="dxa"/>
          </w:tcPr>
          <w:p w:rsidR="00904C37" w:rsidRPr="00F3347B" w:rsidRDefault="00904C3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Вид грунта</w:t>
            </w:r>
          </w:p>
        </w:tc>
        <w:tc>
          <w:tcPr>
            <w:tcW w:w="5812" w:type="dxa"/>
          </w:tcPr>
          <w:p w:rsidR="00904C37" w:rsidRPr="007A60EC" w:rsidRDefault="00904C37" w:rsidP="00E66807">
            <w:pPr>
              <w:jc w:val="both"/>
            </w:pPr>
            <w:r>
              <w:t>Чернозем</w:t>
            </w:r>
          </w:p>
        </w:tc>
      </w:tr>
      <w:tr w:rsidR="00904C37" w:rsidRPr="00F3347B" w:rsidTr="00F3347B">
        <w:tc>
          <w:tcPr>
            <w:tcW w:w="817" w:type="dxa"/>
          </w:tcPr>
          <w:p w:rsidR="00904C37" w:rsidRPr="00F3347B" w:rsidRDefault="00904C37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1.3.13</w:t>
            </w:r>
          </w:p>
        </w:tc>
        <w:tc>
          <w:tcPr>
            <w:tcW w:w="7796" w:type="dxa"/>
          </w:tcPr>
          <w:p w:rsidR="00904C37" w:rsidRPr="00F3347B" w:rsidRDefault="00904C3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Глубина промерзания, м</w:t>
            </w:r>
          </w:p>
        </w:tc>
        <w:tc>
          <w:tcPr>
            <w:tcW w:w="5812" w:type="dxa"/>
          </w:tcPr>
          <w:p w:rsidR="00904C37" w:rsidRPr="007A60EC" w:rsidRDefault="00904C37" w:rsidP="00E66807">
            <w:pPr>
              <w:jc w:val="both"/>
            </w:pPr>
            <w:r>
              <w:t>1,2</w:t>
            </w:r>
          </w:p>
        </w:tc>
      </w:tr>
      <w:tr w:rsidR="00904C37" w:rsidRPr="00F3347B" w:rsidTr="00F3347B">
        <w:tc>
          <w:tcPr>
            <w:tcW w:w="817" w:type="dxa"/>
          </w:tcPr>
          <w:p w:rsidR="00904C37" w:rsidRPr="00F3347B" w:rsidRDefault="00904C37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1.3.14</w:t>
            </w:r>
          </w:p>
        </w:tc>
        <w:tc>
          <w:tcPr>
            <w:tcW w:w="7796" w:type="dxa"/>
          </w:tcPr>
          <w:p w:rsidR="00904C37" w:rsidRPr="00F3347B" w:rsidRDefault="00904C3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Уровень грунтовых вод, м</w:t>
            </w:r>
          </w:p>
        </w:tc>
        <w:tc>
          <w:tcPr>
            <w:tcW w:w="5812" w:type="dxa"/>
          </w:tcPr>
          <w:p w:rsidR="00904C37" w:rsidRPr="00BA6E90" w:rsidRDefault="00904C37" w:rsidP="00E66807">
            <w:pPr>
              <w:jc w:val="both"/>
            </w:pPr>
            <w:r w:rsidRPr="00BA6E90">
              <w:t>нет</w:t>
            </w:r>
          </w:p>
        </w:tc>
      </w:tr>
      <w:tr w:rsidR="00904C37" w:rsidRPr="00F3347B" w:rsidTr="00F3347B">
        <w:tc>
          <w:tcPr>
            <w:tcW w:w="817" w:type="dxa"/>
          </w:tcPr>
          <w:p w:rsidR="00904C37" w:rsidRPr="00F3347B" w:rsidRDefault="00904C37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1.3.15</w:t>
            </w:r>
          </w:p>
        </w:tc>
        <w:tc>
          <w:tcPr>
            <w:tcW w:w="7796" w:type="dxa"/>
          </w:tcPr>
          <w:p w:rsidR="00904C37" w:rsidRPr="00F3347B" w:rsidRDefault="00904C3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Возможность затопления во время паводков</w:t>
            </w:r>
          </w:p>
        </w:tc>
        <w:tc>
          <w:tcPr>
            <w:tcW w:w="5812" w:type="dxa"/>
          </w:tcPr>
          <w:p w:rsidR="00904C37" w:rsidRPr="007A60EC" w:rsidRDefault="00904C37" w:rsidP="00E66807">
            <w:pPr>
              <w:jc w:val="both"/>
            </w:pPr>
            <w:r>
              <w:t>нет</w:t>
            </w:r>
          </w:p>
        </w:tc>
      </w:tr>
      <w:tr w:rsidR="00904C37" w:rsidRPr="00F3347B" w:rsidTr="00F3347B">
        <w:tc>
          <w:tcPr>
            <w:tcW w:w="817" w:type="dxa"/>
          </w:tcPr>
          <w:p w:rsidR="00904C37" w:rsidRDefault="00904C37" w:rsidP="00C967FE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1.3.16</w:t>
            </w:r>
          </w:p>
        </w:tc>
        <w:tc>
          <w:tcPr>
            <w:tcW w:w="7796" w:type="dxa"/>
          </w:tcPr>
          <w:p w:rsidR="00904C37" w:rsidRPr="00F3347B" w:rsidRDefault="00904C37" w:rsidP="00C967FE">
            <w:pPr>
              <w:pStyle w:val="a9"/>
              <w:spacing w:before="0" w:beforeAutospacing="0" w:after="0" w:afterAutospacing="0"/>
              <w:ind w:left="284"/>
            </w:pPr>
            <w:r>
              <w:t>Кадастровый номер</w:t>
            </w:r>
          </w:p>
        </w:tc>
        <w:tc>
          <w:tcPr>
            <w:tcW w:w="5812" w:type="dxa"/>
          </w:tcPr>
          <w:p w:rsidR="00904C37" w:rsidRPr="00904C37" w:rsidRDefault="00904C37" w:rsidP="00E66807">
            <w:pPr>
              <w:jc w:val="both"/>
            </w:pPr>
            <w:r w:rsidRPr="00904C37">
              <w:rPr>
                <w:rFonts w:ascii="Times New Roman" w:hAnsi="Times New Roman"/>
              </w:rPr>
              <w:t>31:02:1502001:46</w:t>
            </w:r>
          </w:p>
        </w:tc>
      </w:tr>
      <w:tr w:rsidR="00904C37" w:rsidRPr="00F3347B" w:rsidTr="00F3347B">
        <w:tc>
          <w:tcPr>
            <w:tcW w:w="817" w:type="dxa"/>
          </w:tcPr>
          <w:p w:rsidR="00904C37" w:rsidRDefault="00904C37" w:rsidP="00C967FE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1.3.17</w:t>
            </w:r>
          </w:p>
        </w:tc>
        <w:tc>
          <w:tcPr>
            <w:tcW w:w="7796" w:type="dxa"/>
          </w:tcPr>
          <w:p w:rsidR="00904C37" w:rsidRDefault="00904C37" w:rsidP="00C967FE">
            <w:pPr>
              <w:pStyle w:val="a9"/>
              <w:spacing w:before="0" w:beforeAutospacing="0" w:after="0" w:afterAutospacing="0"/>
              <w:ind w:left="284"/>
            </w:pPr>
            <w:r>
              <w:t>Географические координаты земельного участка</w:t>
            </w:r>
          </w:p>
        </w:tc>
        <w:tc>
          <w:tcPr>
            <w:tcW w:w="5812" w:type="dxa"/>
          </w:tcPr>
          <w:p w:rsidR="00904C37" w:rsidRPr="00904C37" w:rsidRDefault="00904C37" w:rsidP="00E66807">
            <w:pPr>
              <w:jc w:val="both"/>
            </w:pPr>
            <w:r w:rsidRPr="00904C37">
              <w:rPr>
                <w:rFonts w:ascii="Times New Roman" w:hAnsi="Times New Roman"/>
              </w:rPr>
              <w:t>50.948986, 36.620036</w:t>
            </w:r>
          </w:p>
        </w:tc>
      </w:tr>
      <w:tr w:rsidR="00904C37" w:rsidRPr="00F3347B" w:rsidTr="00F3347B">
        <w:tc>
          <w:tcPr>
            <w:tcW w:w="817" w:type="dxa"/>
          </w:tcPr>
          <w:p w:rsidR="00904C37" w:rsidRDefault="00904C37" w:rsidP="00C967FE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1.3.18</w:t>
            </w:r>
          </w:p>
        </w:tc>
        <w:tc>
          <w:tcPr>
            <w:tcW w:w="7796" w:type="dxa"/>
          </w:tcPr>
          <w:p w:rsidR="00904C37" w:rsidRDefault="00904C37" w:rsidP="00C967FE">
            <w:pPr>
              <w:pStyle w:val="a9"/>
              <w:spacing w:before="0" w:beforeAutospacing="0" w:after="0" w:afterAutospacing="0"/>
              <w:ind w:left="284"/>
            </w:pPr>
            <w:r>
              <w:t xml:space="preserve">Наличие/отсутствие скотомогильников в радиусе 1 км от площадки </w:t>
            </w:r>
          </w:p>
        </w:tc>
        <w:tc>
          <w:tcPr>
            <w:tcW w:w="5812" w:type="dxa"/>
          </w:tcPr>
          <w:p w:rsidR="00904C37" w:rsidRDefault="00904C37" w:rsidP="00E66807">
            <w:pPr>
              <w:jc w:val="both"/>
            </w:pPr>
            <w:r>
              <w:t>Отсутствует</w:t>
            </w:r>
          </w:p>
        </w:tc>
      </w:tr>
      <w:tr w:rsidR="00904C37" w:rsidRPr="00F3347B" w:rsidTr="00F3347B">
        <w:tc>
          <w:tcPr>
            <w:tcW w:w="817" w:type="dxa"/>
          </w:tcPr>
          <w:p w:rsidR="00904C37" w:rsidRPr="00B20612" w:rsidRDefault="00904C37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1.4</w:t>
            </w:r>
          </w:p>
        </w:tc>
        <w:tc>
          <w:tcPr>
            <w:tcW w:w="7796" w:type="dxa"/>
          </w:tcPr>
          <w:p w:rsidR="00904C37" w:rsidRPr="00F3347B" w:rsidRDefault="00904C3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Описание близлежащих территорий и их использования</w:t>
            </w:r>
          </w:p>
        </w:tc>
        <w:tc>
          <w:tcPr>
            <w:tcW w:w="5812" w:type="dxa"/>
          </w:tcPr>
          <w:p w:rsidR="00904C37" w:rsidRPr="00AC2207" w:rsidRDefault="00904C37" w:rsidP="00E66807">
            <w:pPr>
              <w:jc w:val="both"/>
              <w:rPr>
                <w:b/>
                <w:bCs/>
              </w:rPr>
            </w:pPr>
          </w:p>
        </w:tc>
      </w:tr>
      <w:tr w:rsidR="00904C37" w:rsidRPr="00F3347B" w:rsidTr="00F3347B">
        <w:tc>
          <w:tcPr>
            <w:tcW w:w="817" w:type="dxa"/>
          </w:tcPr>
          <w:p w:rsidR="00904C37" w:rsidRPr="00F3347B" w:rsidRDefault="00904C37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1.4.1</w:t>
            </w:r>
          </w:p>
        </w:tc>
        <w:tc>
          <w:tcPr>
            <w:tcW w:w="7796" w:type="dxa"/>
          </w:tcPr>
          <w:p w:rsidR="00904C37" w:rsidRPr="00F3347B" w:rsidRDefault="00904C3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Расстояние до ближайших жилых домов (км)</w:t>
            </w:r>
          </w:p>
        </w:tc>
        <w:tc>
          <w:tcPr>
            <w:tcW w:w="5812" w:type="dxa"/>
          </w:tcPr>
          <w:p w:rsidR="00904C37" w:rsidRPr="007A60EC" w:rsidRDefault="00904C37" w:rsidP="00E66807">
            <w:pPr>
              <w:jc w:val="both"/>
            </w:pPr>
            <w:r w:rsidRPr="009733A4">
              <w:t>0,4</w:t>
            </w:r>
          </w:p>
        </w:tc>
      </w:tr>
      <w:tr w:rsidR="00904C37" w:rsidRPr="00F3347B" w:rsidTr="00F3347B">
        <w:tc>
          <w:tcPr>
            <w:tcW w:w="817" w:type="dxa"/>
          </w:tcPr>
          <w:p w:rsidR="00904C37" w:rsidRPr="00F3347B" w:rsidRDefault="00904C37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1.4.2</w:t>
            </w:r>
          </w:p>
        </w:tc>
        <w:tc>
          <w:tcPr>
            <w:tcW w:w="7796" w:type="dxa"/>
          </w:tcPr>
          <w:p w:rsidR="00904C37" w:rsidRPr="00F3347B" w:rsidRDefault="00904C3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Близость к объектам, загрязняющим окружающую среду </w:t>
            </w:r>
          </w:p>
        </w:tc>
        <w:tc>
          <w:tcPr>
            <w:tcW w:w="5812" w:type="dxa"/>
          </w:tcPr>
          <w:p w:rsidR="00904C37" w:rsidRPr="007A60EC" w:rsidRDefault="00904C37" w:rsidP="00E66807">
            <w:pPr>
              <w:jc w:val="both"/>
            </w:pPr>
            <w:r>
              <w:t>нет</w:t>
            </w:r>
          </w:p>
        </w:tc>
      </w:tr>
      <w:tr w:rsidR="00904C37" w:rsidRPr="00F3347B" w:rsidTr="00F3347B">
        <w:tc>
          <w:tcPr>
            <w:tcW w:w="817" w:type="dxa"/>
          </w:tcPr>
          <w:p w:rsidR="00904C37" w:rsidRPr="00F3347B" w:rsidRDefault="00904C37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1.4.3</w:t>
            </w:r>
          </w:p>
        </w:tc>
        <w:tc>
          <w:tcPr>
            <w:tcW w:w="7796" w:type="dxa"/>
          </w:tcPr>
          <w:p w:rsidR="00904C37" w:rsidRPr="00F3347B" w:rsidRDefault="00904C3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Ограничения использования участка</w:t>
            </w:r>
          </w:p>
        </w:tc>
        <w:tc>
          <w:tcPr>
            <w:tcW w:w="5812" w:type="dxa"/>
          </w:tcPr>
          <w:p w:rsidR="00904C37" w:rsidRPr="007A60EC" w:rsidRDefault="00904C37" w:rsidP="00E66807">
            <w:pPr>
              <w:jc w:val="both"/>
            </w:pPr>
            <w:r>
              <w:t>нет</w:t>
            </w:r>
          </w:p>
        </w:tc>
      </w:tr>
      <w:tr w:rsidR="00904C37" w:rsidRPr="00F3347B" w:rsidTr="00F3347B">
        <w:tc>
          <w:tcPr>
            <w:tcW w:w="817" w:type="dxa"/>
          </w:tcPr>
          <w:p w:rsidR="00904C37" w:rsidRPr="00B20612" w:rsidRDefault="00904C37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1.5</w:t>
            </w:r>
          </w:p>
        </w:tc>
        <w:tc>
          <w:tcPr>
            <w:tcW w:w="7796" w:type="dxa"/>
          </w:tcPr>
          <w:p w:rsidR="00904C37" w:rsidRPr="00F3347B" w:rsidRDefault="00904C3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Виды разрешенного использования, исходя из функционального зонирования</w:t>
            </w:r>
          </w:p>
        </w:tc>
        <w:tc>
          <w:tcPr>
            <w:tcW w:w="5812" w:type="dxa"/>
          </w:tcPr>
          <w:p w:rsidR="00904C37" w:rsidRPr="007A60EC" w:rsidRDefault="00904C37" w:rsidP="00E66807">
            <w:pPr>
              <w:jc w:val="both"/>
            </w:pPr>
            <w:r>
              <w:t>Для производственной деятельности</w:t>
            </w:r>
          </w:p>
        </w:tc>
      </w:tr>
      <w:tr w:rsidR="00904C37" w:rsidRPr="00F3347B" w:rsidTr="00F3347B">
        <w:tc>
          <w:tcPr>
            <w:tcW w:w="817" w:type="dxa"/>
          </w:tcPr>
          <w:p w:rsidR="00904C37" w:rsidRPr="00B20612" w:rsidRDefault="00904C37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1.6</w:t>
            </w:r>
          </w:p>
        </w:tc>
        <w:tc>
          <w:tcPr>
            <w:tcW w:w="7796" w:type="dxa"/>
          </w:tcPr>
          <w:p w:rsidR="00904C37" w:rsidRPr="00F3347B" w:rsidRDefault="00904C3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Текущее использование площадки</w:t>
            </w:r>
          </w:p>
        </w:tc>
        <w:tc>
          <w:tcPr>
            <w:tcW w:w="5812" w:type="dxa"/>
          </w:tcPr>
          <w:p w:rsidR="00904C37" w:rsidRPr="007A60EC" w:rsidRDefault="00904C37" w:rsidP="00E66807">
            <w:pPr>
              <w:jc w:val="both"/>
            </w:pPr>
            <w:r>
              <w:t>Не используется</w:t>
            </w:r>
          </w:p>
        </w:tc>
      </w:tr>
      <w:tr w:rsidR="00904C37" w:rsidRPr="00F3347B" w:rsidTr="00F3347B">
        <w:tc>
          <w:tcPr>
            <w:tcW w:w="817" w:type="dxa"/>
          </w:tcPr>
          <w:p w:rsidR="00904C37" w:rsidRPr="00B20612" w:rsidRDefault="00904C37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1.7</w:t>
            </w:r>
          </w:p>
        </w:tc>
        <w:tc>
          <w:tcPr>
            <w:tcW w:w="7796" w:type="dxa"/>
          </w:tcPr>
          <w:p w:rsidR="00904C37" w:rsidRPr="00F3347B" w:rsidRDefault="00904C3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История использования площадки</w:t>
            </w:r>
          </w:p>
        </w:tc>
        <w:tc>
          <w:tcPr>
            <w:tcW w:w="5812" w:type="dxa"/>
          </w:tcPr>
          <w:p w:rsidR="00904C37" w:rsidRPr="00AD3757" w:rsidRDefault="00904C37" w:rsidP="00E66807">
            <w:pPr>
              <w:jc w:val="both"/>
            </w:pPr>
            <w:r>
              <w:t>Кирпичный завод</w:t>
            </w: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2.Удалённость участка (км)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425" w:type="dxa"/>
        <w:tblLook w:val="01E0"/>
      </w:tblPr>
      <w:tblGrid>
        <w:gridCol w:w="817"/>
        <w:gridCol w:w="7901"/>
        <w:gridCol w:w="5707"/>
      </w:tblGrid>
      <w:tr w:rsidR="008934A1" w:rsidRPr="00F3347B" w:rsidTr="00F3347B">
        <w:tc>
          <w:tcPr>
            <w:tcW w:w="817" w:type="dxa"/>
          </w:tcPr>
          <w:p w:rsidR="008934A1" w:rsidRPr="00B20612" w:rsidRDefault="008934A1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2.1</w:t>
            </w:r>
          </w:p>
        </w:tc>
        <w:tc>
          <w:tcPr>
            <w:tcW w:w="7901" w:type="dxa"/>
          </w:tcPr>
          <w:p w:rsidR="008934A1" w:rsidRPr="00B20612" w:rsidRDefault="008934A1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субъекта Российской федерации, в котором находится площадка</w:t>
            </w:r>
          </w:p>
        </w:tc>
        <w:tc>
          <w:tcPr>
            <w:tcW w:w="5707" w:type="dxa"/>
          </w:tcPr>
          <w:p w:rsidR="008934A1" w:rsidRPr="005B0ED8" w:rsidRDefault="008934A1" w:rsidP="00E66807">
            <w:pPr>
              <w:jc w:val="both"/>
              <w:rPr>
                <w:highlight w:val="yellow"/>
              </w:rPr>
            </w:pPr>
            <w:r w:rsidRPr="009733A4">
              <w:t>64</w:t>
            </w:r>
          </w:p>
        </w:tc>
      </w:tr>
      <w:tr w:rsidR="008934A1" w:rsidRPr="00F3347B" w:rsidTr="00F3347B">
        <w:tc>
          <w:tcPr>
            <w:tcW w:w="817" w:type="dxa"/>
          </w:tcPr>
          <w:p w:rsidR="008934A1" w:rsidRPr="00B20612" w:rsidRDefault="008934A1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2.2</w:t>
            </w:r>
          </w:p>
        </w:tc>
        <w:tc>
          <w:tcPr>
            <w:tcW w:w="7901" w:type="dxa"/>
          </w:tcPr>
          <w:p w:rsidR="008934A1" w:rsidRPr="00B20612" w:rsidRDefault="008934A1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ближайшего субъекта Российской Федерации</w:t>
            </w:r>
          </w:p>
        </w:tc>
        <w:tc>
          <w:tcPr>
            <w:tcW w:w="5707" w:type="dxa"/>
          </w:tcPr>
          <w:p w:rsidR="008934A1" w:rsidRPr="005B0ED8" w:rsidRDefault="008934A1" w:rsidP="00E66807">
            <w:pPr>
              <w:jc w:val="both"/>
              <w:rPr>
                <w:highlight w:val="yellow"/>
              </w:rPr>
            </w:pPr>
            <w:r w:rsidRPr="009733A4">
              <w:t>15</w:t>
            </w:r>
          </w:p>
        </w:tc>
      </w:tr>
      <w:tr w:rsidR="008934A1" w:rsidRPr="00F3347B" w:rsidTr="00F3347B">
        <w:tc>
          <w:tcPr>
            <w:tcW w:w="817" w:type="dxa"/>
          </w:tcPr>
          <w:p w:rsidR="008934A1" w:rsidRPr="00B20612" w:rsidRDefault="008934A1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2.3</w:t>
            </w:r>
          </w:p>
        </w:tc>
        <w:tc>
          <w:tcPr>
            <w:tcW w:w="7901" w:type="dxa"/>
          </w:tcPr>
          <w:p w:rsidR="008934A1" w:rsidRPr="00B20612" w:rsidRDefault="008934A1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муниципального образования, в котором находится площадка</w:t>
            </w:r>
          </w:p>
        </w:tc>
        <w:tc>
          <w:tcPr>
            <w:tcW w:w="5707" w:type="dxa"/>
          </w:tcPr>
          <w:p w:rsidR="008934A1" w:rsidRPr="005B0ED8" w:rsidRDefault="008934A1" w:rsidP="00E66807">
            <w:pPr>
              <w:jc w:val="both"/>
              <w:rPr>
                <w:highlight w:val="yellow"/>
              </w:rPr>
            </w:pPr>
            <w:r w:rsidRPr="009733A4">
              <w:t>15</w:t>
            </w:r>
          </w:p>
        </w:tc>
      </w:tr>
      <w:tr w:rsidR="008934A1" w:rsidRPr="00F3347B" w:rsidTr="00F3347B">
        <w:tc>
          <w:tcPr>
            <w:tcW w:w="817" w:type="dxa"/>
          </w:tcPr>
          <w:p w:rsidR="008934A1" w:rsidRPr="00B20612" w:rsidRDefault="008934A1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2.4</w:t>
            </w:r>
          </w:p>
        </w:tc>
        <w:tc>
          <w:tcPr>
            <w:tcW w:w="7901" w:type="dxa"/>
          </w:tcPr>
          <w:p w:rsidR="008934A1" w:rsidRPr="00B20612" w:rsidRDefault="008934A1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ближайшего муниципального образования</w:t>
            </w:r>
          </w:p>
        </w:tc>
        <w:tc>
          <w:tcPr>
            <w:tcW w:w="5707" w:type="dxa"/>
          </w:tcPr>
          <w:p w:rsidR="008934A1" w:rsidRPr="005B0ED8" w:rsidRDefault="008934A1" w:rsidP="00E66807">
            <w:pPr>
              <w:jc w:val="both"/>
              <w:rPr>
                <w:highlight w:val="yellow"/>
              </w:rPr>
            </w:pPr>
            <w:r w:rsidRPr="009733A4">
              <w:t>1</w:t>
            </w:r>
          </w:p>
        </w:tc>
      </w:tr>
      <w:tr w:rsidR="008934A1" w:rsidRPr="00F3347B" w:rsidTr="00F3347B">
        <w:tc>
          <w:tcPr>
            <w:tcW w:w="817" w:type="dxa"/>
          </w:tcPr>
          <w:p w:rsidR="008934A1" w:rsidRPr="00B20612" w:rsidRDefault="008934A1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2.5</w:t>
            </w:r>
          </w:p>
        </w:tc>
        <w:tc>
          <w:tcPr>
            <w:tcW w:w="7901" w:type="dxa"/>
          </w:tcPr>
          <w:p w:rsidR="008934A1" w:rsidRPr="00B20612" w:rsidRDefault="008934A1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ближайшего населенного пункта</w:t>
            </w:r>
          </w:p>
        </w:tc>
        <w:tc>
          <w:tcPr>
            <w:tcW w:w="5707" w:type="dxa"/>
          </w:tcPr>
          <w:p w:rsidR="008934A1" w:rsidRPr="005B0ED8" w:rsidRDefault="008934A1" w:rsidP="00E66807">
            <w:pPr>
              <w:jc w:val="both"/>
              <w:rPr>
                <w:highlight w:val="yellow"/>
              </w:rPr>
            </w:pPr>
            <w:r w:rsidRPr="009733A4">
              <w:t>1</w:t>
            </w:r>
          </w:p>
        </w:tc>
      </w:tr>
      <w:tr w:rsidR="008934A1" w:rsidRPr="00F3347B" w:rsidTr="00F3347B">
        <w:tc>
          <w:tcPr>
            <w:tcW w:w="817" w:type="dxa"/>
          </w:tcPr>
          <w:p w:rsidR="008934A1" w:rsidRPr="00B20612" w:rsidRDefault="008934A1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2.6</w:t>
            </w:r>
          </w:p>
        </w:tc>
        <w:tc>
          <w:tcPr>
            <w:tcW w:w="7901" w:type="dxa"/>
          </w:tcPr>
          <w:p w:rsidR="008934A1" w:rsidRPr="00B20612" w:rsidRDefault="008934A1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ближайших автомагистралей и автомобильных дорог</w:t>
            </w:r>
          </w:p>
        </w:tc>
        <w:tc>
          <w:tcPr>
            <w:tcW w:w="5707" w:type="dxa"/>
          </w:tcPr>
          <w:p w:rsidR="008934A1" w:rsidRPr="005B0ED8" w:rsidRDefault="008934A1" w:rsidP="00E66807">
            <w:pPr>
              <w:jc w:val="both"/>
              <w:rPr>
                <w:highlight w:val="yellow"/>
              </w:rPr>
            </w:pPr>
            <w:r w:rsidRPr="0099263D">
              <w:t>5</w:t>
            </w:r>
          </w:p>
        </w:tc>
      </w:tr>
      <w:tr w:rsidR="008934A1" w:rsidRPr="00F3347B" w:rsidTr="00F3347B">
        <w:tc>
          <w:tcPr>
            <w:tcW w:w="817" w:type="dxa"/>
          </w:tcPr>
          <w:p w:rsidR="008934A1" w:rsidRPr="00B20612" w:rsidRDefault="008934A1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2.7</w:t>
            </w:r>
          </w:p>
        </w:tc>
        <w:tc>
          <w:tcPr>
            <w:tcW w:w="7901" w:type="dxa"/>
          </w:tcPr>
          <w:p w:rsidR="008934A1" w:rsidRPr="00B20612" w:rsidRDefault="008934A1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ближайшей железнодорожной станции</w:t>
            </w:r>
          </w:p>
        </w:tc>
        <w:tc>
          <w:tcPr>
            <w:tcW w:w="5707" w:type="dxa"/>
          </w:tcPr>
          <w:p w:rsidR="008934A1" w:rsidRPr="005B0ED8" w:rsidRDefault="008934A1" w:rsidP="00E66807">
            <w:pPr>
              <w:jc w:val="both"/>
              <w:rPr>
                <w:highlight w:val="yellow"/>
              </w:rPr>
            </w:pPr>
            <w:r w:rsidRPr="0099263D">
              <w:t>0,6</w:t>
            </w: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3.Доступ к площадке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425" w:type="dxa"/>
        <w:tblLayout w:type="fixed"/>
        <w:tblLook w:val="01E0"/>
      </w:tblPr>
      <w:tblGrid>
        <w:gridCol w:w="817"/>
        <w:gridCol w:w="7875"/>
        <w:gridCol w:w="5733"/>
      </w:tblGrid>
      <w:tr w:rsidR="0015493A" w:rsidRPr="00F3347B" w:rsidTr="00F3347B">
        <w:tc>
          <w:tcPr>
            <w:tcW w:w="817" w:type="dxa"/>
          </w:tcPr>
          <w:p w:rsidR="0015493A" w:rsidRPr="00B20612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3.1</w:t>
            </w:r>
          </w:p>
        </w:tc>
        <w:tc>
          <w:tcPr>
            <w:tcW w:w="13608" w:type="dxa"/>
            <w:gridSpan w:val="2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  <w:b/>
                <w:bCs/>
              </w:rPr>
              <w:t>Автомобильное сообщение</w:t>
            </w:r>
          </w:p>
        </w:tc>
      </w:tr>
      <w:tr w:rsidR="0015493A" w:rsidRPr="00F3347B" w:rsidTr="00F3347B">
        <w:tc>
          <w:tcPr>
            <w:tcW w:w="817" w:type="dxa"/>
          </w:tcPr>
          <w:p w:rsidR="0015493A" w:rsidRPr="00F3347B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lastRenderedPageBreak/>
              <w:t>3.1.1</w:t>
            </w:r>
          </w:p>
        </w:tc>
        <w:tc>
          <w:tcPr>
            <w:tcW w:w="7875" w:type="dxa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</w:rPr>
              <w:t>Описание всех существующих автомобильных дорог ведущих к участку</w:t>
            </w:r>
          </w:p>
        </w:tc>
        <w:tc>
          <w:tcPr>
            <w:tcW w:w="5733" w:type="dxa"/>
          </w:tcPr>
          <w:p w:rsidR="0015493A" w:rsidRPr="00F3347B" w:rsidRDefault="008934A1" w:rsidP="00F3347B">
            <w:pPr>
              <w:pStyle w:val="a9"/>
              <w:spacing w:before="0" w:beforeAutospacing="0" w:after="0" w:afterAutospacing="0"/>
              <w:ind w:left="284"/>
            </w:pPr>
            <w:r>
              <w:t>Прохоровка – Яковлево</w:t>
            </w:r>
          </w:p>
        </w:tc>
      </w:tr>
      <w:tr w:rsidR="0015493A" w:rsidRPr="00F3347B" w:rsidTr="00F3347B">
        <w:tc>
          <w:tcPr>
            <w:tcW w:w="817" w:type="dxa"/>
          </w:tcPr>
          <w:p w:rsidR="0015493A" w:rsidRPr="00B20612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3.2</w:t>
            </w:r>
          </w:p>
        </w:tc>
        <w:tc>
          <w:tcPr>
            <w:tcW w:w="13608" w:type="dxa"/>
            <w:gridSpan w:val="2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  <w:b/>
              </w:rPr>
              <w:t>Железнодорожное сообщение</w:t>
            </w:r>
          </w:p>
        </w:tc>
      </w:tr>
      <w:tr w:rsidR="0015493A" w:rsidRPr="00F3347B" w:rsidTr="00F3347B">
        <w:tc>
          <w:tcPr>
            <w:tcW w:w="817" w:type="dxa"/>
          </w:tcPr>
          <w:p w:rsidR="0015493A" w:rsidRPr="00F3347B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3.2.1</w:t>
            </w:r>
          </w:p>
        </w:tc>
        <w:tc>
          <w:tcPr>
            <w:tcW w:w="7875" w:type="dxa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</w:rPr>
              <w:t>Описание железнодорожных подъездных путей (тип, протяженность, другое); при их отсутствии - информация о возможности строительства ветки от ближайшей железной дороги, расстояние до точки, откуда возможно ответвление</w:t>
            </w:r>
          </w:p>
        </w:tc>
        <w:tc>
          <w:tcPr>
            <w:tcW w:w="5733" w:type="dxa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</w:p>
        </w:tc>
      </w:tr>
      <w:tr w:rsidR="0015493A" w:rsidRPr="00F3347B" w:rsidTr="00F3347B">
        <w:tc>
          <w:tcPr>
            <w:tcW w:w="817" w:type="dxa"/>
          </w:tcPr>
          <w:p w:rsidR="0015493A" w:rsidRPr="00B20612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3.3</w:t>
            </w:r>
          </w:p>
        </w:tc>
        <w:tc>
          <w:tcPr>
            <w:tcW w:w="13608" w:type="dxa"/>
            <w:gridSpan w:val="2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  <w:b/>
              </w:rPr>
              <w:t>Иное сообщение</w:t>
            </w:r>
          </w:p>
        </w:tc>
      </w:tr>
    </w:tbl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4. Основные параметры зданий, сооружений, расположенных на площадке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425" w:type="dxa"/>
        <w:tblLayout w:type="fixed"/>
        <w:tblLook w:val="01E0"/>
      </w:tblPr>
      <w:tblGrid>
        <w:gridCol w:w="817"/>
        <w:gridCol w:w="1701"/>
        <w:gridCol w:w="1276"/>
        <w:gridCol w:w="1577"/>
        <w:gridCol w:w="1258"/>
        <w:gridCol w:w="1134"/>
        <w:gridCol w:w="1701"/>
        <w:gridCol w:w="1276"/>
        <w:gridCol w:w="1701"/>
        <w:gridCol w:w="1984"/>
      </w:tblGrid>
      <w:tr w:rsidR="00B20612" w:rsidRPr="00F3347B" w:rsidTr="00B20612">
        <w:tc>
          <w:tcPr>
            <w:tcW w:w="817" w:type="dxa"/>
          </w:tcPr>
          <w:p w:rsidR="0015493A" w:rsidRPr="00F3347B" w:rsidRDefault="0015493A" w:rsidP="00F3347B">
            <w:pPr>
              <w:ind w:left="284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701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Cs/>
              </w:rPr>
              <w:t>Наименование здания, сооружения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276" w:type="dxa"/>
          </w:tcPr>
          <w:p w:rsid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  <w:rPr>
                <w:bCs/>
              </w:rPr>
            </w:pPr>
            <w:r w:rsidRPr="00F3347B">
              <w:rPr>
                <w:bCs/>
              </w:rPr>
              <w:t xml:space="preserve">Площадь, 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Cs/>
              </w:rPr>
              <w:t>кв. м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577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45"/>
              <w:jc w:val="center"/>
            </w:pPr>
            <w:r w:rsidRPr="00F3347B">
              <w:rPr>
                <w:bCs/>
              </w:rPr>
              <w:t>Длина, ширина, сетка колонн</w:t>
            </w:r>
          </w:p>
        </w:tc>
        <w:tc>
          <w:tcPr>
            <w:tcW w:w="1258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26"/>
              <w:jc w:val="center"/>
            </w:pPr>
            <w:r w:rsidRPr="00F3347B">
              <w:rPr>
                <w:bCs/>
              </w:rPr>
              <w:t>Этажность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134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72"/>
              <w:jc w:val="center"/>
            </w:pPr>
            <w:r w:rsidRPr="00F3347B">
              <w:rPr>
                <w:bCs/>
              </w:rPr>
              <w:t>Высота этажа, м</w:t>
            </w:r>
          </w:p>
        </w:tc>
        <w:tc>
          <w:tcPr>
            <w:tcW w:w="1701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56"/>
              <w:jc w:val="center"/>
            </w:pPr>
            <w:r w:rsidRPr="00F3347B">
              <w:rPr>
                <w:bCs/>
              </w:rPr>
              <w:t>Строительный материал конструкций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276" w:type="dxa"/>
          </w:tcPr>
          <w:p w:rsidR="0015493A" w:rsidRPr="00F3347B" w:rsidRDefault="0015493A" w:rsidP="00B20612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Cs/>
              </w:rPr>
              <w:t>Степень износа, %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701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92"/>
              <w:jc w:val="center"/>
            </w:pPr>
            <w:r w:rsidRPr="00F3347B">
              <w:rPr>
                <w:bCs/>
              </w:rPr>
              <w:t>Возможность расширения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984" w:type="dxa"/>
          </w:tcPr>
          <w:p w:rsidR="00B20612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  <w:rPr>
                <w:bCs/>
              </w:rPr>
            </w:pPr>
            <w:r w:rsidRPr="00F3347B">
              <w:rPr>
                <w:bCs/>
              </w:rPr>
              <w:t xml:space="preserve">Использование 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Cs/>
              </w:rPr>
              <w:t>в настоящее время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</w:pPr>
          </w:p>
        </w:tc>
      </w:tr>
      <w:tr w:rsidR="008934A1" w:rsidRPr="00F3347B" w:rsidTr="00B20612">
        <w:tc>
          <w:tcPr>
            <w:tcW w:w="817" w:type="dxa"/>
          </w:tcPr>
          <w:p w:rsidR="008934A1" w:rsidRPr="00D42F9B" w:rsidRDefault="008934A1" w:rsidP="00E66807">
            <w:r w:rsidRPr="00D42F9B">
              <w:t>4.1</w:t>
            </w:r>
          </w:p>
        </w:tc>
        <w:tc>
          <w:tcPr>
            <w:tcW w:w="1701" w:type="dxa"/>
          </w:tcPr>
          <w:p w:rsidR="008934A1" w:rsidRPr="00D42F9B" w:rsidRDefault="008934A1" w:rsidP="00E66807">
            <w:pPr>
              <w:jc w:val="center"/>
            </w:pPr>
            <w:r>
              <w:t>Здание пропускного пункта</w:t>
            </w:r>
          </w:p>
        </w:tc>
        <w:tc>
          <w:tcPr>
            <w:tcW w:w="1276" w:type="dxa"/>
          </w:tcPr>
          <w:p w:rsidR="008934A1" w:rsidRPr="00D42F9B" w:rsidRDefault="008934A1" w:rsidP="00E66807">
            <w:pPr>
              <w:jc w:val="center"/>
            </w:pPr>
            <w:r>
              <w:t>9</w:t>
            </w:r>
          </w:p>
        </w:tc>
        <w:tc>
          <w:tcPr>
            <w:tcW w:w="1577" w:type="dxa"/>
          </w:tcPr>
          <w:p w:rsidR="008934A1" w:rsidRPr="00D42F9B" w:rsidRDefault="008934A1" w:rsidP="00E66807">
            <w:pPr>
              <w:jc w:val="center"/>
            </w:pPr>
            <w:r>
              <w:t>3*3</w:t>
            </w:r>
          </w:p>
        </w:tc>
        <w:tc>
          <w:tcPr>
            <w:tcW w:w="1258" w:type="dxa"/>
          </w:tcPr>
          <w:p w:rsidR="008934A1" w:rsidRPr="00D42F9B" w:rsidRDefault="008934A1" w:rsidP="00E66807">
            <w:pPr>
              <w:jc w:val="center"/>
            </w:pPr>
            <w:r>
              <w:t>1</w:t>
            </w:r>
          </w:p>
        </w:tc>
        <w:tc>
          <w:tcPr>
            <w:tcW w:w="1134" w:type="dxa"/>
          </w:tcPr>
          <w:p w:rsidR="008934A1" w:rsidRPr="00D42F9B" w:rsidRDefault="008934A1" w:rsidP="00E66807">
            <w:pPr>
              <w:jc w:val="center"/>
            </w:pPr>
            <w:r>
              <w:t>2,65</w:t>
            </w:r>
          </w:p>
        </w:tc>
        <w:tc>
          <w:tcPr>
            <w:tcW w:w="1701" w:type="dxa"/>
          </w:tcPr>
          <w:p w:rsidR="008934A1" w:rsidRPr="00D42F9B" w:rsidRDefault="008934A1" w:rsidP="00E66807">
            <w:pPr>
              <w:jc w:val="center"/>
            </w:pPr>
            <w:r>
              <w:t>Кирпич</w:t>
            </w:r>
          </w:p>
        </w:tc>
        <w:tc>
          <w:tcPr>
            <w:tcW w:w="1276" w:type="dxa"/>
          </w:tcPr>
          <w:p w:rsidR="008934A1" w:rsidRPr="00D42F9B" w:rsidRDefault="008934A1" w:rsidP="00E66807">
            <w:pPr>
              <w:jc w:val="center"/>
            </w:pPr>
            <w:r>
              <w:t>50</w:t>
            </w:r>
          </w:p>
        </w:tc>
        <w:tc>
          <w:tcPr>
            <w:tcW w:w="1701" w:type="dxa"/>
          </w:tcPr>
          <w:p w:rsidR="008934A1" w:rsidRPr="00D42F9B" w:rsidRDefault="008934A1" w:rsidP="00E66807">
            <w:pPr>
              <w:jc w:val="center"/>
            </w:pPr>
            <w:r>
              <w:t>да</w:t>
            </w:r>
          </w:p>
        </w:tc>
        <w:tc>
          <w:tcPr>
            <w:tcW w:w="1984" w:type="dxa"/>
          </w:tcPr>
          <w:p w:rsidR="008934A1" w:rsidRPr="00D42F9B" w:rsidRDefault="008934A1" w:rsidP="00E66807">
            <w:pPr>
              <w:jc w:val="center"/>
            </w:pPr>
            <w:r>
              <w:t>нет</w:t>
            </w:r>
          </w:p>
        </w:tc>
      </w:tr>
      <w:tr w:rsidR="008934A1" w:rsidRPr="00F3347B" w:rsidTr="00B20612">
        <w:tc>
          <w:tcPr>
            <w:tcW w:w="817" w:type="dxa"/>
          </w:tcPr>
          <w:p w:rsidR="008934A1" w:rsidRPr="00D42F9B" w:rsidRDefault="008934A1" w:rsidP="00E66807">
            <w:r>
              <w:t>4.2</w:t>
            </w:r>
          </w:p>
        </w:tc>
        <w:tc>
          <w:tcPr>
            <w:tcW w:w="1701" w:type="dxa"/>
          </w:tcPr>
          <w:p w:rsidR="008934A1" w:rsidRPr="00D42F9B" w:rsidRDefault="008934A1" w:rsidP="00E66807">
            <w:pPr>
              <w:jc w:val="center"/>
            </w:pPr>
            <w:r>
              <w:t>Административное здание</w:t>
            </w:r>
          </w:p>
        </w:tc>
        <w:tc>
          <w:tcPr>
            <w:tcW w:w="1276" w:type="dxa"/>
          </w:tcPr>
          <w:p w:rsidR="008934A1" w:rsidRPr="00D42F9B" w:rsidRDefault="008934A1" w:rsidP="00E66807">
            <w:pPr>
              <w:jc w:val="center"/>
              <w:rPr>
                <w:bCs/>
              </w:rPr>
            </w:pPr>
            <w:r>
              <w:t>115</w:t>
            </w:r>
          </w:p>
        </w:tc>
        <w:tc>
          <w:tcPr>
            <w:tcW w:w="1577" w:type="dxa"/>
          </w:tcPr>
          <w:p w:rsidR="008934A1" w:rsidRPr="00D42F9B" w:rsidRDefault="008934A1" w:rsidP="00E66807">
            <w:pPr>
              <w:jc w:val="center"/>
              <w:rPr>
                <w:bCs/>
              </w:rPr>
            </w:pPr>
            <w:r>
              <w:t>10*11,5</w:t>
            </w:r>
          </w:p>
        </w:tc>
        <w:tc>
          <w:tcPr>
            <w:tcW w:w="1258" w:type="dxa"/>
          </w:tcPr>
          <w:p w:rsidR="008934A1" w:rsidRPr="00D42F9B" w:rsidRDefault="008934A1" w:rsidP="00E66807">
            <w:pPr>
              <w:jc w:val="center"/>
            </w:pPr>
            <w:r>
              <w:t>1</w:t>
            </w:r>
          </w:p>
        </w:tc>
        <w:tc>
          <w:tcPr>
            <w:tcW w:w="1134" w:type="dxa"/>
          </w:tcPr>
          <w:p w:rsidR="008934A1" w:rsidRPr="00D42F9B" w:rsidRDefault="008934A1" w:rsidP="00E66807">
            <w:pPr>
              <w:jc w:val="center"/>
            </w:pPr>
            <w:r>
              <w:t>2,65</w:t>
            </w:r>
          </w:p>
        </w:tc>
        <w:tc>
          <w:tcPr>
            <w:tcW w:w="1701" w:type="dxa"/>
          </w:tcPr>
          <w:p w:rsidR="008934A1" w:rsidRPr="00D42F9B" w:rsidRDefault="008934A1" w:rsidP="00E66807">
            <w:pPr>
              <w:jc w:val="center"/>
            </w:pPr>
            <w:r>
              <w:t>Кирпич</w:t>
            </w:r>
          </w:p>
        </w:tc>
        <w:tc>
          <w:tcPr>
            <w:tcW w:w="1276" w:type="dxa"/>
          </w:tcPr>
          <w:p w:rsidR="008934A1" w:rsidRPr="00D42F9B" w:rsidRDefault="008934A1" w:rsidP="00E66807">
            <w:pPr>
              <w:jc w:val="center"/>
            </w:pPr>
            <w:r>
              <w:t>20</w:t>
            </w:r>
          </w:p>
        </w:tc>
        <w:tc>
          <w:tcPr>
            <w:tcW w:w="1701" w:type="dxa"/>
          </w:tcPr>
          <w:p w:rsidR="008934A1" w:rsidRPr="00D42F9B" w:rsidRDefault="008934A1" w:rsidP="00E66807">
            <w:pPr>
              <w:jc w:val="center"/>
            </w:pPr>
            <w:r>
              <w:t>да</w:t>
            </w:r>
          </w:p>
        </w:tc>
        <w:tc>
          <w:tcPr>
            <w:tcW w:w="1984" w:type="dxa"/>
          </w:tcPr>
          <w:p w:rsidR="008934A1" w:rsidRPr="00D42F9B" w:rsidRDefault="008934A1" w:rsidP="00E66807">
            <w:pPr>
              <w:jc w:val="center"/>
            </w:pPr>
            <w:r>
              <w:t>нет</w:t>
            </w:r>
          </w:p>
        </w:tc>
      </w:tr>
      <w:tr w:rsidR="008934A1" w:rsidRPr="00F3347B" w:rsidTr="00B20612">
        <w:tc>
          <w:tcPr>
            <w:tcW w:w="817" w:type="dxa"/>
          </w:tcPr>
          <w:p w:rsidR="008934A1" w:rsidRDefault="008934A1" w:rsidP="00E66807">
            <w:r>
              <w:t>4.3</w:t>
            </w:r>
          </w:p>
        </w:tc>
        <w:tc>
          <w:tcPr>
            <w:tcW w:w="1701" w:type="dxa"/>
          </w:tcPr>
          <w:p w:rsidR="008934A1" w:rsidRDefault="008934A1" w:rsidP="00E66807">
            <w:pPr>
              <w:jc w:val="center"/>
            </w:pPr>
            <w:r>
              <w:t>Производственное помещение</w:t>
            </w:r>
          </w:p>
        </w:tc>
        <w:tc>
          <w:tcPr>
            <w:tcW w:w="1276" w:type="dxa"/>
          </w:tcPr>
          <w:p w:rsidR="008934A1" w:rsidRDefault="008934A1" w:rsidP="00E66807">
            <w:pPr>
              <w:jc w:val="center"/>
            </w:pPr>
            <w:r>
              <w:t>576</w:t>
            </w:r>
          </w:p>
        </w:tc>
        <w:tc>
          <w:tcPr>
            <w:tcW w:w="1577" w:type="dxa"/>
          </w:tcPr>
          <w:p w:rsidR="008934A1" w:rsidRDefault="008934A1" w:rsidP="00E66807">
            <w:pPr>
              <w:jc w:val="center"/>
            </w:pPr>
            <w:r>
              <w:t>18*32</w:t>
            </w:r>
          </w:p>
        </w:tc>
        <w:tc>
          <w:tcPr>
            <w:tcW w:w="1258" w:type="dxa"/>
          </w:tcPr>
          <w:p w:rsidR="008934A1" w:rsidRDefault="008934A1" w:rsidP="00E66807">
            <w:pPr>
              <w:jc w:val="center"/>
            </w:pPr>
            <w:r>
              <w:t>1</w:t>
            </w:r>
          </w:p>
        </w:tc>
        <w:tc>
          <w:tcPr>
            <w:tcW w:w="1134" w:type="dxa"/>
          </w:tcPr>
          <w:p w:rsidR="008934A1" w:rsidRDefault="008934A1" w:rsidP="00E66807">
            <w:pPr>
              <w:jc w:val="center"/>
            </w:pPr>
            <w:r>
              <w:t>5</w:t>
            </w:r>
          </w:p>
        </w:tc>
        <w:tc>
          <w:tcPr>
            <w:tcW w:w="1701" w:type="dxa"/>
          </w:tcPr>
          <w:p w:rsidR="008934A1" w:rsidRDefault="008934A1" w:rsidP="00E66807">
            <w:pPr>
              <w:jc w:val="center"/>
            </w:pPr>
            <w:r>
              <w:t>Кирпич</w:t>
            </w:r>
          </w:p>
        </w:tc>
        <w:tc>
          <w:tcPr>
            <w:tcW w:w="1276" w:type="dxa"/>
          </w:tcPr>
          <w:p w:rsidR="008934A1" w:rsidRDefault="008934A1" w:rsidP="00E66807">
            <w:pPr>
              <w:jc w:val="center"/>
            </w:pPr>
            <w:r>
              <w:t>30</w:t>
            </w:r>
          </w:p>
        </w:tc>
        <w:tc>
          <w:tcPr>
            <w:tcW w:w="1701" w:type="dxa"/>
          </w:tcPr>
          <w:p w:rsidR="008934A1" w:rsidRDefault="008934A1" w:rsidP="00E66807">
            <w:pPr>
              <w:jc w:val="center"/>
            </w:pPr>
            <w:r>
              <w:t>нет</w:t>
            </w:r>
          </w:p>
        </w:tc>
        <w:tc>
          <w:tcPr>
            <w:tcW w:w="1984" w:type="dxa"/>
          </w:tcPr>
          <w:p w:rsidR="008934A1" w:rsidRDefault="008934A1" w:rsidP="00E66807">
            <w:pPr>
              <w:jc w:val="center"/>
            </w:pPr>
            <w:r>
              <w:t>нет</w:t>
            </w:r>
          </w:p>
        </w:tc>
      </w:tr>
      <w:tr w:rsidR="008934A1" w:rsidRPr="00F3347B" w:rsidTr="00B20612">
        <w:tc>
          <w:tcPr>
            <w:tcW w:w="817" w:type="dxa"/>
          </w:tcPr>
          <w:p w:rsidR="008934A1" w:rsidRDefault="008934A1" w:rsidP="00E66807">
            <w:r>
              <w:t>4.4</w:t>
            </w:r>
          </w:p>
        </w:tc>
        <w:tc>
          <w:tcPr>
            <w:tcW w:w="1701" w:type="dxa"/>
          </w:tcPr>
          <w:p w:rsidR="008934A1" w:rsidRDefault="008934A1" w:rsidP="00E66807">
            <w:pPr>
              <w:jc w:val="center"/>
            </w:pPr>
            <w:r>
              <w:t>Складское помещение</w:t>
            </w:r>
          </w:p>
        </w:tc>
        <w:tc>
          <w:tcPr>
            <w:tcW w:w="1276" w:type="dxa"/>
          </w:tcPr>
          <w:p w:rsidR="008934A1" w:rsidRDefault="008934A1" w:rsidP="00E66807">
            <w:pPr>
              <w:jc w:val="center"/>
            </w:pPr>
            <w:r>
              <w:t>1208</w:t>
            </w:r>
          </w:p>
        </w:tc>
        <w:tc>
          <w:tcPr>
            <w:tcW w:w="1577" w:type="dxa"/>
          </w:tcPr>
          <w:p w:rsidR="008934A1" w:rsidRDefault="008934A1" w:rsidP="00E66807">
            <w:pPr>
              <w:jc w:val="center"/>
            </w:pPr>
            <w:r>
              <w:t>8*151</w:t>
            </w:r>
          </w:p>
        </w:tc>
        <w:tc>
          <w:tcPr>
            <w:tcW w:w="1258" w:type="dxa"/>
          </w:tcPr>
          <w:p w:rsidR="008934A1" w:rsidRDefault="008934A1" w:rsidP="00E66807">
            <w:pPr>
              <w:jc w:val="center"/>
            </w:pPr>
            <w:r>
              <w:t>1</w:t>
            </w:r>
          </w:p>
        </w:tc>
        <w:tc>
          <w:tcPr>
            <w:tcW w:w="1134" w:type="dxa"/>
          </w:tcPr>
          <w:p w:rsidR="008934A1" w:rsidRDefault="008934A1" w:rsidP="00E66807">
            <w:pPr>
              <w:jc w:val="center"/>
            </w:pPr>
            <w:r>
              <w:t>5</w:t>
            </w:r>
          </w:p>
        </w:tc>
        <w:tc>
          <w:tcPr>
            <w:tcW w:w="1701" w:type="dxa"/>
          </w:tcPr>
          <w:p w:rsidR="008934A1" w:rsidRDefault="008934A1" w:rsidP="00E66807">
            <w:pPr>
              <w:jc w:val="center"/>
            </w:pPr>
            <w:r>
              <w:t>Деревянный каркас</w:t>
            </w:r>
          </w:p>
        </w:tc>
        <w:tc>
          <w:tcPr>
            <w:tcW w:w="1276" w:type="dxa"/>
          </w:tcPr>
          <w:p w:rsidR="008934A1" w:rsidRDefault="008934A1" w:rsidP="00E66807">
            <w:pPr>
              <w:jc w:val="center"/>
            </w:pPr>
            <w:r>
              <w:t>30</w:t>
            </w:r>
          </w:p>
        </w:tc>
        <w:tc>
          <w:tcPr>
            <w:tcW w:w="1701" w:type="dxa"/>
          </w:tcPr>
          <w:p w:rsidR="008934A1" w:rsidRDefault="008934A1" w:rsidP="00E66807">
            <w:pPr>
              <w:jc w:val="center"/>
            </w:pPr>
            <w:r>
              <w:t>нет</w:t>
            </w:r>
          </w:p>
        </w:tc>
        <w:tc>
          <w:tcPr>
            <w:tcW w:w="1984" w:type="dxa"/>
          </w:tcPr>
          <w:p w:rsidR="008934A1" w:rsidRDefault="008934A1" w:rsidP="00E66807">
            <w:pPr>
              <w:jc w:val="center"/>
            </w:pPr>
            <w:r>
              <w:t>нет</w:t>
            </w:r>
          </w:p>
        </w:tc>
      </w:tr>
      <w:tr w:rsidR="008934A1" w:rsidRPr="00F3347B" w:rsidTr="00B20612">
        <w:tc>
          <w:tcPr>
            <w:tcW w:w="817" w:type="dxa"/>
          </w:tcPr>
          <w:p w:rsidR="008934A1" w:rsidRDefault="008934A1" w:rsidP="00E66807">
            <w:r>
              <w:t>4.5</w:t>
            </w:r>
          </w:p>
        </w:tc>
        <w:tc>
          <w:tcPr>
            <w:tcW w:w="1701" w:type="dxa"/>
          </w:tcPr>
          <w:p w:rsidR="008934A1" w:rsidRDefault="008934A1" w:rsidP="00E66807">
            <w:pPr>
              <w:jc w:val="center"/>
            </w:pPr>
            <w:r>
              <w:t>Складское помещение</w:t>
            </w:r>
          </w:p>
        </w:tc>
        <w:tc>
          <w:tcPr>
            <w:tcW w:w="1276" w:type="dxa"/>
          </w:tcPr>
          <w:p w:rsidR="008934A1" w:rsidRDefault="008934A1" w:rsidP="00E66807">
            <w:pPr>
              <w:jc w:val="center"/>
            </w:pPr>
            <w:r>
              <w:t>917</w:t>
            </w:r>
          </w:p>
        </w:tc>
        <w:tc>
          <w:tcPr>
            <w:tcW w:w="1577" w:type="dxa"/>
          </w:tcPr>
          <w:p w:rsidR="008934A1" w:rsidRDefault="008934A1" w:rsidP="00E66807">
            <w:pPr>
              <w:jc w:val="center"/>
            </w:pPr>
            <w:r>
              <w:t>7*131</w:t>
            </w:r>
          </w:p>
        </w:tc>
        <w:tc>
          <w:tcPr>
            <w:tcW w:w="1258" w:type="dxa"/>
          </w:tcPr>
          <w:p w:rsidR="008934A1" w:rsidRDefault="008934A1" w:rsidP="00E66807">
            <w:pPr>
              <w:jc w:val="center"/>
            </w:pPr>
            <w:r>
              <w:t>1</w:t>
            </w:r>
          </w:p>
        </w:tc>
        <w:tc>
          <w:tcPr>
            <w:tcW w:w="1134" w:type="dxa"/>
          </w:tcPr>
          <w:p w:rsidR="008934A1" w:rsidRDefault="008934A1" w:rsidP="00E66807">
            <w:pPr>
              <w:jc w:val="center"/>
            </w:pPr>
            <w:r>
              <w:t>5</w:t>
            </w:r>
          </w:p>
        </w:tc>
        <w:tc>
          <w:tcPr>
            <w:tcW w:w="1701" w:type="dxa"/>
          </w:tcPr>
          <w:p w:rsidR="008934A1" w:rsidRDefault="008934A1" w:rsidP="00E66807">
            <w:pPr>
              <w:jc w:val="center"/>
            </w:pPr>
            <w:r>
              <w:t>Деревянный каркас</w:t>
            </w:r>
          </w:p>
        </w:tc>
        <w:tc>
          <w:tcPr>
            <w:tcW w:w="1276" w:type="dxa"/>
          </w:tcPr>
          <w:p w:rsidR="008934A1" w:rsidRDefault="008934A1" w:rsidP="00E66807">
            <w:pPr>
              <w:jc w:val="center"/>
            </w:pPr>
            <w:r>
              <w:t>30</w:t>
            </w:r>
          </w:p>
        </w:tc>
        <w:tc>
          <w:tcPr>
            <w:tcW w:w="1701" w:type="dxa"/>
          </w:tcPr>
          <w:p w:rsidR="008934A1" w:rsidRDefault="008934A1" w:rsidP="00E66807">
            <w:pPr>
              <w:jc w:val="center"/>
            </w:pPr>
            <w:r>
              <w:t>нет</w:t>
            </w:r>
          </w:p>
        </w:tc>
        <w:tc>
          <w:tcPr>
            <w:tcW w:w="1984" w:type="dxa"/>
          </w:tcPr>
          <w:p w:rsidR="008934A1" w:rsidRDefault="008934A1" w:rsidP="00E66807">
            <w:pPr>
              <w:jc w:val="center"/>
            </w:pPr>
            <w:r>
              <w:t>нет</w:t>
            </w:r>
          </w:p>
        </w:tc>
      </w:tr>
      <w:tr w:rsidR="008934A1" w:rsidRPr="00F3347B" w:rsidTr="00B20612">
        <w:tc>
          <w:tcPr>
            <w:tcW w:w="817" w:type="dxa"/>
          </w:tcPr>
          <w:p w:rsidR="008934A1" w:rsidRDefault="008934A1" w:rsidP="00E66807">
            <w:r>
              <w:t>4.6</w:t>
            </w:r>
          </w:p>
        </w:tc>
        <w:tc>
          <w:tcPr>
            <w:tcW w:w="1701" w:type="dxa"/>
          </w:tcPr>
          <w:p w:rsidR="008934A1" w:rsidRDefault="008934A1" w:rsidP="00E66807">
            <w:pPr>
              <w:jc w:val="center"/>
            </w:pPr>
            <w:r>
              <w:t>Складское помещение</w:t>
            </w:r>
          </w:p>
        </w:tc>
        <w:tc>
          <w:tcPr>
            <w:tcW w:w="1276" w:type="dxa"/>
          </w:tcPr>
          <w:p w:rsidR="008934A1" w:rsidRDefault="008934A1" w:rsidP="00E66807">
            <w:pPr>
              <w:jc w:val="center"/>
            </w:pPr>
            <w:r>
              <w:t>864</w:t>
            </w:r>
          </w:p>
        </w:tc>
        <w:tc>
          <w:tcPr>
            <w:tcW w:w="1577" w:type="dxa"/>
          </w:tcPr>
          <w:p w:rsidR="008934A1" w:rsidRDefault="008934A1" w:rsidP="00E66807">
            <w:pPr>
              <w:jc w:val="center"/>
            </w:pPr>
            <w:r>
              <w:t>8*108</w:t>
            </w:r>
          </w:p>
        </w:tc>
        <w:tc>
          <w:tcPr>
            <w:tcW w:w="1258" w:type="dxa"/>
          </w:tcPr>
          <w:p w:rsidR="008934A1" w:rsidRDefault="008934A1" w:rsidP="00E66807">
            <w:pPr>
              <w:jc w:val="center"/>
            </w:pPr>
            <w:r>
              <w:t>1</w:t>
            </w:r>
          </w:p>
        </w:tc>
        <w:tc>
          <w:tcPr>
            <w:tcW w:w="1134" w:type="dxa"/>
          </w:tcPr>
          <w:p w:rsidR="008934A1" w:rsidRDefault="008934A1" w:rsidP="00E66807">
            <w:pPr>
              <w:jc w:val="center"/>
            </w:pPr>
            <w:r>
              <w:t>5</w:t>
            </w:r>
          </w:p>
        </w:tc>
        <w:tc>
          <w:tcPr>
            <w:tcW w:w="1701" w:type="dxa"/>
          </w:tcPr>
          <w:p w:rsidR="008934A1" w:rsidRDefault="008934A1" w:rsidP="00E66807">
            <w:pPr>
              <w:jc w:val="center"/>
            </w:pPr>
            <w:r>
              <w:t>Деревянный каркас</w:t>
            </w:r>
          </w:p>
        </w:tc>
        <w:tc>
          <w:tcPr>
            <w:tcW w:w="1276" w:type="dxa"/>
          </w:tcPr>
          <w:p w:rsidR="008934A1" w:rsidRDefault="008934A1" w:rsidP="00E66807">
            <w:pPr>
              <w:jc w:val="center"/>
            </w:pPr>
            <w:r>
              <w:t>30</w:t>
            </w:r>
          </w:p>
        </w:tc>
        <w:tc>
          <w:tcPr>
            <w:tcW w:w="1701" w:type="dxa"/>
          </w:tcPr>
          <w:p w:rsidR="008934A1" w:rsidRDefault="008934A1" w:rsidP="00E66807">
            <w:pPr>
              <w:jc w:val="center"/>
            </w:pPr>
            <w:r>
              <w:t>нет</w:t>
            </w:r>
          </w:p>
        </w:tc>
        <w:tc>
          <w:tcPr>
            <w:tcW w:w="1984" w:type="dxa"/>
          </w:tcPr>
          <w:p w:rsidR="008934A1" w:rsidRDefault="008934A1" w:rsidP="00E66807">
            <w:pPr>
              <w:jc w:val="center"/>
            </w:pPr>
            <w:r>
              <w:t>нет</w:t>
            </w:r>
          </w:p>
        </w:tc>
      </w:tr>
      <w:tr w:rsidR="008934A1" w:rsidRPr="00F3347B" w:rsidTr="00B20612">
        <w:tc>
          <w:tcPr>
            <w:tcW w:w="817" w:type="dxa"/>
          </w:tcPr>
          <w:p w:rsidR="008934A1" w:rsidRDefault="008934A1" w:rsidP="00E66807">
            <w:r>
              <w:t>4.7</w:t>
            </w:r>
          </w:p>
        </w:tc>
        <w:tc>
          <w:tcPr>
            <w:tcW w:w="1701" w:type="dxa"/>
          </w:tcPr>
          <w:p w:rsidR="008934A1" w:rsidRDefault="008934A1" w:rsidP="00E66807">
            <w:pPr>
              <w:jc w:val="center"/>
            </w:pPr>
            <w:r>
              <w:t>Складское помещение</w:t>
            </w:r>
          </w:p>
        </w:tc>
        <w:tc>
          <w:tcPr>
            <w:tcW w:w="1276" w:type="dxa"/>
          </w:tcPr>
          <w:p w:rsidR="008934A1" w:rsidRDefault="008934A1" w:rsidP="00E66807">
            <w:pPr>
              <w:jc w:val="center"/>
            </w:pPr>
            <w:r>
              <w:t>800</w:t>
            </w:r>
          </w:p>
        </w:tc>
        <w:tc>
          <w:tcPr>
            <w:tcW w:w="1577" w:type="dxa"/>
          </w:tcPr>
          <w:p w:rsidR="008934A1" w:rsidRDefault="008934A1" w:rsidP="00E66807">
            <w:pPr>
              <w:jc w:val="center"/>
            </w:pPr>
            <w:r>
              <w:t>8*100</w:t>
            </w:r>
          </w:p>
        </w:tc>
        <w:tc>
          <w:tcPr>
            <w:tcW w:w="1258" w:type="dxa"/>
          </w:tcPr>
          <w:p w:rsidR="008934A1" w:rsidRDefault="008934A1" w:rsidP="00E66807">
            <w:pPr>
              <w:jc w:val="center"/>
            </w:pPr>
            <w:r>
              <w:t>1</w:t>
            </w:r>
          </w:p>
        </w:tc>
        <w:tc>
          <w:tcPr>
            <w:tcW w:w="1134" w:type="dxa"/>
          </w:tcPr>
          <w:p w:rsidR="008934A1" w:rsidRDefault="008934A1" w:rsidP="00E66807">
            <w:pPr>
              <w:jc w:val="center"/>
            </w:pPr>
            <w:r>
              <w:t>5</w:t>
            </w:r>
          </w:p>
        </w:tc>
        <w:tc>
          <w:tcPr>
            <w:tcW w:w="1701" w:type="dxa"/>
          </w:tcPr>
          <w:p w:rsidR="008934A1" w:rsidRDefault="008934A1" w:rsidP="00E66807">
            <w:pPr>
              <w:jc w:val="center"/>
            </w:pPr>
            <w:r>
              <w:t>Деревянный каркас</w:t>
            </w:r>
          </w:p>
        </w:tc>
        <w:tc>
          <w:tcPr>
            <w:tcW w:w="1276" w:type="dxa"/>
          </w:tcPr>
          <w:p w:rsidR="008934A1" w:rsidRDefault="008934A1" w:rsidP="00E66807">
            <w:pPr>
              <w:jc w:val="center"/>
            </w:pPr>
            <w:r>
              <w:t>30</w:t>
            </w:r>
          </w:p>
        </w:tc>
        <w:tc>
          <w:tcPr>
            <w:tcW w:w="1701" w:type="dxa"/>
          </w:tcPr>
          <w:p w:rsidR="008934A1" w:rsidRDefault="008934A1" w:rsidP="00E66807">
            <w:pPr>
              <w:jc w:val="center"/>
            </w:pPr>
            <w:r>
              <w:t>нет</w:t>
            </w:r>
          </w:p>
        </w:tc>
        <w:tc>
          <w:tcPr>
            <w:tcW w:w="1984" w:type="dxa"/>
          </w:tcPr>
          <w:p w:rsidR="008934A1" w:rsidRDefault="008934A1" w:rsidP="00E66807">
            <w:pPr>
              <w:jc w:val="center"/>
            </w:pPr>
            <w:r>
              <w:t>нет</w:t>
            </w:r>
          </w:p>
        </w:tc>
      </w:tr>
      <w:tr w:rsidR="008934A1" w:rsidRPr="00F3347B" w:rsidTr="00B20612">
        <w:tc>
          <w:tcPr>
            <w:tcW w:w="817" w:type="dxa"/>
          </w:tcPr>
          <w:p w:rsidR="008934A1" w:rsidRDefault="008934A1" w:rsidP="00E66807">
            <w:r>
              <w:t>4.8</w:t>
            </w:r>
          </w:p>
        </w:tc>
        <w:tc>
          <w:tcPr>
            <w:tcW w:w="1701" w:type="dxa"/>
          </w:tcPr>
          <w:p w:rsidR="008934A1" w:rsidRDefault="008934A1" w:rsidP="00E66807">
            <w:pPr>
              <w:jc w:val="center"/>
            </w:pPr>
            <w:r>
              <w:t>Складское помещение</w:t>
            </w:r>
          </w:p>
        </w:tc>
        <w:tc>
          <w:tcPr>
            <w:tcW w:w="1276" w:type="dxa"/>
          </w:tcPr>
          <w:p w:rsidR="008934A1" w:rsidRDefault="008934A1" w:rsidP="00E66807">
            <w:pPr>
              <w:jc w:val="center"/>
            </w:pPr>
            <w:r>
              <w:t>800</w:t>
            </w:r>
          </w:p>
        </w:tc>
        <w:tc>
          <w:tcPr>
            <w:tcW w:w="1577" w:type="dxa"/>
          </w:tcPr>
          <w:p w:rsidR="008934A1" w:rsidRDefault="008934A1" w:rsidP="00E66807">
            <w:pPr>
              <w:jc w:val="center"/>
            </w:pPr>
            <w:r>
              <w:t>8*100</w:t>
            </w:r>
          </w:p>
        </w:tc>
        <w:tc>
          <w:tcPr>
            <w:tcW w:w="1258" w:type="dxa"/>
          </w:tcPr>
          <w:p w:rsidR="008934A1" w:rsidRDefault="008934A1" w:rsidP="00E66807">
            <w:pPr>
              <w:jc w:val="center"/>
            </w:pPr>
            <w:r>
              <w:t>1</w:t>
            </w:r>
          </w:p>
        </w:tc>
        <w:tc>
          <w:tcPr>
            <w:tcW w:w="1134" w:type="dxa"/>
          </w:tcPr>
          <w:p w:rsidR="008934A1" w:rsidRDefault="008934A1" w:rsidP="00E66807">
            <w:pPr>
              <w:jc w:val="center"/>
            </w:pPr>
            <w:r>
              <w:t>5</w:t>
            </w:r>
          </w:p>
        </w:tc>
        <w:tc>
          <w:tcPr>
            <w:tcW w:w="1701" w:type="dxa"/>
          </w:tcPr>
          <w:p w:rsidR="008934A1" w:rsidRDefault="008934A1" w:rsidP="00E66807">
            <w:pPr>
              <w:jc w:val="center"/>
            </w:pPr>
            <w:r>
              <w:t>Деревянный каркас</w:t>
            </w:r>
          </w:p>
        </w:tc>
        <w:tc>
          <w:tcPr>
            <w:tcW w:w="1276" w:type="dxa"/>
          </w:tcPr>
          <w:p w:rsidR="008934A1" w:rsidRDefault="008934A1" w:rsidP="00E66807">
            <w:pPr>
              <w:jc w:val="center"/>
            </w:pPr>
            <w:r>
              <w:t>30</w:t>
            </w:r>
          </w:p>
        </w:tc>
        <w:tc>
          <w:tcPr>
            <w:tcW w:w="1701" w:type="dxa"/>
          </w:tcPr>
          <w:p w:rsidR="008934A1" w:rsidRDefault="008934A1" w:rsidP="00E66807">
            <w:pPr>
              <w:jc w:val="center"/>
            </w:pPr>
            <w:r>
              <w:t>нет</w:t>
            </w:r>
          </w:p>
        </w:tc>
        <w:tc>
          <w:tcPr>
            <w:tcW w:w="1984" w:type="dxa"/>
          </w:tcPr>
          <w:p w:rsidR="008934A1" w:rsidRDefault="008934A1" w:rsidP="00E66807">
            <w:pPr>
              <w:jc w:val="center"/>
            </w:pPr>
            <w:r>
              <w:t>нет</w:t>
            </w:r>
          </w:p>
        </w:tc>
      </w:tr>
      <w:tr w:rsidR="008934A1" w:rsidRPr="00F3347B" w:rsidTr="00B20612">
        <w:tc>
          <w:tcPr>
            <w:tcW w:w="817" w:type="dxa"/>
          </w:tcPr>
          <w:p w:rsidR="008934A1" w:rsidRDefault="008934A1" w:rsidP="00E66807">
            <w:r>
              <w:t>4.9</w:t>
            </w:r>
          </w:p>
        </w:tc>
        <w:tc>
          <w:tcPr>
            <w:tcW w:w="1701" w:type="dxa"/>
          </w:tcPr>
          <w:p w:rsidR="008934A1" w:rsidRDefault="008934A1" w:rsidP="00E66807">
            <w:pPr>
              <w:jc w:val="center"/>
            </w:pPr>
            <w:r>
              <w:t xml:space="preserve">Складское </w:t>
            </w:r>
            <w:r>
              <w:lastRenderedPageBreak/>
              <w:t>помещение</w:t>
            </w:r>
          </w:p>
        </w:tc>
        <w:tc>
          <w:tcPr>
            <w:tcW w:w="1276" w:type="dxa"/>
          </w:tcPr>
          <w:p w:rsidR="008934A1" w:rsidRDefault="008934A1" w:rsidP="00E66807">
            <w:pPr>
              <w:jc w:val="center"/>
            </w:pPr>
            <w:r>
              <w:lastRenderedPageBreak/>
              <w:t>1017</w:t>
            </w:r>
          </w:p>
        </w:tc>
        <w:tc>
          <w:tcPr>
            <w:tcW w:w="1577" w:type="dxa"/>
          </w:tcPr>
          <w:p w:rsidR="008934A1" w:rsidRDefault="008934A1" w:rsidP="00E66807">
            <w:pPr>
              <w:jc w:val="center"/>
            </w:pPr>
            <w:r>
              <w:t>9*113</w:t>
            </w:r>
          </w:p>
        </w:tc>
        <w:tc>
          <w:tcPr>
            <w:tcW w:w="1258" w:type="dxa"/>
          </w:tcPr>
          <w:p w:rsidR="008934A1" w:rsidRDefault="008934A1" w:rsidP="00E66807">
            <w:pPr>
              <w:jc w:val="center"/>
            </w:pPr>
            <w:r>
              <w:t>1</w:t>
            </w:r>
          </w:p>
        </w:tc>
        <w:tc>
          <w:tcPr>
            <w:tcW w:w="1134" w:type="dxa"/>
          </w:tcPr>
          <w:p w:rsidR="008934A1" w:rsidRDefault="008934A1" w:rsidP="00E66807">
            <w:pPr>
              <w:jc w:val="center"/>
            </w:pPr>
            <w:r>
              <w:t>5</w:t>
            </w:r>
          </w:p>
        </w:tc>
        <w:tc>
          <w:tcPr>
            <w:tcW w:w="1701" w:type="dxa"/>
          </w:tcPr>
          <w:p w:rsidR="008934A1" w:rsidRDefault="008934A1" w:rsidP="00E66807">
            <w:pPr>
              <w:jc w:val="center"/>
            </w:pPr>
            <w:r>
              <w:t xml:space="preserve">Деревянный </w:t>
            </w:r>
            <w:r>
              <w:lastRenderedPageBreak/>
              <w:t>каркас</w:t>
            </w:r>
          </w:p>
        </w:tc>
        <w:tc>
          <w:tcPr>
            <w:tcW w:w="1276" w:type="dxa"/>
          </w:tcPr>
          <w:p w:rsidR="008934A1" w:rsidRDefault="008934A1" w:rsidP="00E66807">
            <w:pPr>
              <w:jc w:val="center"/>
            </w:pPr>
            <w:r>
              <w:lastRenderedPageBreak/>
              <w:t>30</w:t>
            </w:r>
          </w:p>
        </w:tc>
        <w:tc>
          <w:tcPr>
            <w:tcW w:w="1701" w:type="dxa"/>
          </w:tcPr>
          <w:p w:rsidR="008934A1" w:rsidRDefault="008934A1" w:rsidP="00E66807">
            <w:pPr>
              <w:jc w:val="center"/>
            </w:pPr>
            <w:r>
              <w:t>нет</w:t>
            </w:r>
          </w:p>
        </w:tc>
        <w:tc>
          <w:tcPr>
            <w:tcW w:w="1984" w:type="dxa"/>
          </w:tcPr>
          <w:p w:rsidR="008934A1" w:rsidRDefault="008934A1" w:rsidP="00E66807">
            <w:pPr>
              <w:jc w:val="center"/>
            </w:pPr>
            <w:r>
              <w:t>нет</w:t>
            </w:r>
          </w:p>
        </w:tc>
      </w:tr>
      <w:tr w:rsidR="008934A1" w:rsidRPr="00F3347B" w:rsidTr="00B20612">
        <w:tc>
          <w:tcPr>
            <w:tcW w:w="817" w:type="dxa"/>
          </w:tcPr>
          <w:p w:rsidR="008934A1" w:rsidRDefault="008934A1" w:rsidP="00E66807">
            <w:r>
              <w:lastRenderedPageBreak/>
              <w:t>4.10</w:t>
            </w:r>
          </w:p>
        </w:tc>
        <w:tc>
          <w:tcPr>
            <w:tcW w:w="1701" w:type="dxa"/>
          </w:tcPr>
          <w:p w:rsidR="008934A1" w:rsidRDefault="008934A1" w:rsidP="00E66807">
            <w:pPr>
              <w:jc w:val="center"/>
            </w:pPr>
            <w:r>
              <w:t>Складское помещение</w:t>
            </w:r>
          </w:p>
        </w:tc>
        <w:tc>
          <w:tcPr>
            <w:tcW w:w="1276" w:type="dxa"/>
          </w:tcPr>
          <w:p w:rsidR="008934A1" w:rsidRDefault="008934A1" w:rsidP="00E66807">
            <w:pPr>
              <w:jc w:val="center"/>
            </w:pPr>
            <w:r>
              <w:t>8*134</w:t>
            </w:r>
          </w:p>
        </w:tc>
        <w:tc>
          <w:tcPr>
            <w:tcW w:w="1577" w:type="dxa"/>
          </w:tcPr>
          <w:p w:rsidR="008934A1" w:rsidRDefault="008934A1" w:rsidP="00E66807">
            <w:pPr>
              <w:jc w:val="center"/>
            </w:pPr>
            <w:r>
              <w:t>1072</w:t>
            </w:r>
          </w:p>
        </w:tc>
        <w:tc>
          <w:tcPr>
            <w:tcW w:w="1258" w:type="dxa"/>
          </w:tcPr>
          <w:p w:rsidR="008934A1" w:rsidRDefault="008934A1" w:rsidP="00E66807">
            <w:pPr>
              <w:jc w:val="center"/>
            </w:pPr>
            <w:r>
              <w:t>1</w:t>
            </w:r>
          </w:p>
        </w:tc>
        <w:tc>
          <w:tcPr>
            <w:tcW w:w="1134" w:type="dxa"/>
          </w:tcPr>
          <w:p w:rsidR="008934A1" w:rsidRDefault="008934A1" w:rsidP="00E66807">
            <w:pPr>
              <w:jc w:val="center"/>
            </w:pPr>
            <w:r>
              <w:t>5</w:t>
            </w:r>
          </w:p>
        </w:tc>
        <w:tc>
          <w:tcPr>
            <w:tcW w:w="1701" w:type="dxa"/>
          </w:tcPr>
          <w:p w:rsidR="008934A1" w:rsidRDefault="008934A1" w:rsidP="00E66807">
            <w:pPr>
              <w:jc w:val="center"/>
            </w:pPr>
            <w:r>
              <w:t>Деревянный каркас</w:t>
            </w:r>
          </w:p>
        </w:tc>
        <w:tc>
          <w:tcPr>
            <w:tcW w:w="1276" w:type="dxa"/>
          </w:tcPr>
          <w:p w:rsidR="008934A1" w:rsidRDefault="008934A1" w:rsidP="00E66807">
            <w:pPr>
              <w:jc w:val="center"/>
            </w:pPr>
            <w:r>
              <w:t>30</w:t>
            </w:r>
          </w:p>
        </w:tc>
        <w:tc>
          <w:tcPr>
            <w:tcW w:w="1701" w:type="dxa"/>
          </w:tcPr>
          <w:p w:rsidR="008934A1" w:rsidRDefault="008934A1" w:rsidP="00E66807">
            <w:pPr>
              <w:jc w:val="center"/>
            </w:pPr>
            <w:r>
              <w:t>нет</w:t>
            </w:r>
          </w:p>
        </w:tc>
        <w:tc>
          <w:tcPr>
            <w:tcW w:w="1984" w:type="dxa"/>
          </w:tcPr>
          <w:p w:rsidR="008934A1" w:rsidRDefault="008934A1" w:rsidP="00E66807">
            <w:pPr>
              <w:jc w:val="center"/>
            </w:pPr>
            <w:r>
              <w:t>нет</w:t>
            </w:r>
          </w:p>
        </w:tc>
      </w:tr>
      <w:tr w:rsidR="008934A1" w:rsidRPr="00F3347B" w:rsidTr="00B20612">
        <w:tc>
          <w:tcPr>
            <w:tcW w:w="817" w:type="dxa"/>
          </w:tcPr>
          <w:p w:rsidR="008934A1" w:rsidRDefault="008934A1" w:rsidP="00E66807">
            <w:r>
              <w:t>4.11</w:t>
            </w:r>
          </w:p>
        </w:tc>
        <w:tc>
          <w:tcPr>
            <w:tcW w:w="1701" w:type="dxa"/>
          </w:tcPr>
          <w:p w:rsidR="008934A1" w:rsidRDefault="008934A1" w:rsidP="00E66807">
            <w:pPr>
              <w:jc w:val="center"/>
            </w:pPr>
            <w:r>
              <w:t>Складское помещение</w:t>
            </w:r>
          </w:p>
        </w:tc>
        <w:tc>
          <w:tcPr>
            <w:tcW w:w="1276" w:type="dxa"/>
          </w:tcPr>
          <w:p w:rsidR="008934A1" w:rsidRDefault="008934A1" w:rsidP="00E66807">
            <w:pPr>
              <w:jc w:val="center"/>
            </w:pPr>
            <w:r>
              <w:t>7*124</w:t>
            </w:r>
          </w:p>
        </w:tc>
        <w:tc>
          <w:tcPr>
            <w:tcW w:w="1577" w:type="dxa"/>
          </w:tcPr>
          <w:p w:rsidR="008934A1" w:rsidRDefault="008934A1" w:rsidP="00E66807">
            <w:pPr>
              <w:jc w:val="center"/>
            </w:pPr>
            <w:r>
              <w:t>868</w:t>
            </w:r>
          </w:p>
        </w:tc>
        <w:tc>
          <w:tcPr>
            <w:tcW w:w="1258" w:type="dxa"/>
          </w:tcPr>
          <w:p w:rsidR="008934A1" w:rsidRDefault="008934A1" w:rsidP="00E66807">
            <w:pPr>
              <w:jc w:val="center"/>
            </w:pPr>
            <w:r>
              <w:t>1</w:t>
            </w:r>
          </w:p>
        </w:tc>
        <w:tc>
          <w:tcPr>
            <w:tcW w:w="1134" w:type="dxa"/>
          </w:tcPr>
          <w:p w:rsidR="008934A1" w:rsidRDefault="008934A1" w:rsidP="00E66807">
            <w:pPr>
              <w:jc w:val="center"/>
            </w:pPr>
            <w:r>
              <w:t>5</w:t>
            </w:r>
          </w:p>
        </w:tc>
        <w:tc>
          <w:tcPr>
            <w:tcW w:w="1701" w:type="dxa"/>
          </w:tcPr>
          <w:p w:rsidR="008934A1" w:rsidRDefault="008934A1" w:rsidP="00E66807">
            <w:pPr>
              <w:jc w:val="center"/>
            </w:pPr>
            <w:r>
              <w:t>Деревянный каркас</w:t>
            </w:r>
          </w:p>
        </w:tc>
        <w:tc>
          <w:tcPr>
            <w:tcW w:w="1276" w:type="dxa"/>
          </w:tcPr>
          <w:p w:rsidR="008934A1" w:rsidRDefault="008934A1" w:rsidP="00E66807">
            <w:pPr>
              <w:jc w:val="center"/>
            </w:pPr>
            <w:r>
              <w:t>30</w:t>
            </w:r>
          </w:p>
        </w:tc>
        <w:tc>
          <w:tcPr>
            <w:tcW w:w="1701" w:type="dxa"/>
          </w:tcPr>
          <w:p w:rsidR="008934A1" w:rsidRDefault="008934A1" w:rsidP="00E66807">
            <w:pPr>
              <w:jc w:val="center"/>
            </w:pPr>
            <w:r>
              <w:t>нет</w:t>
            </w:r>
          </w:p>
        </w:tc>
        <w:tc>
          <w:tcPr>
            <w:tcW w:w="1984" w:type="dxa"/>
          </w:tcPr>
          <w:p w:rsidR="008934A1" w:rsidRDefault="008934A1" w:rsidP="00E66807">
            <w:pPr>
              <w:jc w:val="center"/>
            </w:pPr>
            <w:r>
              <w:t>нет</w:t>
            </w: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5. Собственные транспортные коммуникации (на территории площадки)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425" w:type="dxa"/>
        <w:tblLook w:val="01E0"/>
      </w:tblPr>
      <w:tblGrid>
        <w:gridCol w:w="817"/>
        <w:gridCol w:w="8740"/>
        <w:gridCol w:w="4868"/>
      </w:tblGrid>
      <w:tr w:rsidR="0015493A" w:rsidRPr="00F3347B" w:rsidTr="00B20612">
        <w:tc>
          <w:tcPr>
            <w:tcW w:w="817" w:type="dxa"/>
          </w:tcPr>
          <w:p w:rsidR="0015493A" w:rsidRPr="00B20612" w:rsidRDefault="0015493A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5.1</w:t>
            </w:r>
          </w:p>
        </w:tc>
        <w:tc>
          <w:tcPr>
            <w:tcW w:w="8740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Тип коммуникации</w:t>
            </w:r>
          </w:p>
        </w:tc>
        <w:tc>
          <w:tcPr>
            <w:tcW w:w="4868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Наличие (есть, нет)</w:t>
            </w:r>
          </w:p>
        </w:tc>
      </w:tr>
      <w:tr w:rsidR="008934A1" w:rsidRPr="00F3347B" w:rsidTr="00B20612">
        <w:tc>
          <w:tcPr>
            <w:tcW w:w="817" w:type="dxa"/>
          </w:tcPr>
          <w:p w:rsidR="008934A1" w:rsidRPr="00F3347B" w:rsidRDefault="008934A1" w:rsidP="00B20612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5.1.1</w:t>
            </w:r>
          </w:p>
        </w:tc>
        <w:tc>
          <w:tcPr>
            <w:tcW w:w="8740" w:type="dxa"/>
          </w:tcPr>
          <w:p w:rsidR="008934A1" w:rsidRPr="00F3347B" w:rsidRDefault="008934A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Автодорога (тип, покрытие, протяженность и т.д.)</w:t>
            </w:r>
          </w:p>
        </w:tc>
        <w:tc>
          <w:tcPr>
            <w:tcW w:w="4868" w:type="dxa"/>
          </w:tcPr>
          <w:p w:rsidR="008934A1" w:rsidRPr="007A60EC" w:rsidRDefault="008934A1" w:rsidP="00E66807">
            <w:pPr>
              <w:jc w:val="both"/>
            </w:pPr>
            <w:r>
              <w:t>Нет</w:t>
            </w:r>
          </w:p>
        </w:tc>
      </w:tr>
      <w:tr w:rsidR="008934A1" w:rsidRPr="00F3347B" w:rsidTr="00B20612">
        <w:tc>
          <w:tcPr>
            <w:tcW w:w="817" w:type="dxa"/>
          </w:tcPr>
          <w:p w:rsidR="008934A1" w:rsidRPr="00F3347B" w:rsidRDefault="008934A1" w:rsidP="00B20612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5.1.2</w:t>
            </w:r>
          </w:p>
        </w:tc>
        <w:tc>
          <w:tcPr>
            <w:tcW w:w="8740" w:type="dxa"/>
          </w:tcPr>
          <w:p w:rsidR="008934A1" w:rsidRPr="00F3347B" w:rsidRDefault="008934A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Ж/д. ветка (тип, протяженность и т.д.)</w:t>
            </w:r>
          </w:p>
        </w:tc>
        <w:tc>
          <w:tcPr>
            <w:tcW w:w="4868" w:type="dxa"/>
          </w:tcPr>
          <w:p w:rsidR="008934A1" w:rsidRPr="007A60EC" w:rsidRDefault="008934A1" w:rsidP="00E66807">
            <w:pPr>
              <w:jc w:val="both"/>
            </w:pPr>
            <w:r>
              <w:t>Нет</w:t>
            </w:r>
          </w:p>
        </w:tc>
      </w:tr>
      <w:tr w:rsidR="008934A1" w:rsidRPr="00F3347B" w:rsidTr="00B20612">
        <w:tc>
          <w:tcPr>
            <w:tcW w:w="817" w:type="dxa"/>
          </w:tcPr>
          <w:p w:rsidR="008934A1" w:rsidRPr="00F3347B" w:rsidRDefault="008934A1" w:rsidP="00B20612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5.1.3</w:t>
            </w:r>
          </w:p>
        </w:tc>
        <w:tc>
          <w:tcPr>
            <w:tcW w:w="8740" w:type="dxa"/>
          </w:tcPr>
          <w:p w:rsidR="008934A1" w:rsidRPr="00F3347B" w:rsidRDefault="008934A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Сети телекоммуникаций (телефон, интернет, иное)</w:t>
            </w:r>
          </w:p>
        </w:tc>
        <w:tc>
          <w:tcPr>
            <w:tcW w:w="4868" w:type="dxa"/>
          </w:tcPr>
          <w:p w:rsidR="008934A1" w:rsidRPr="007A60EC" w:rsidRDefault="008934A1" w:rsidP="00E66807">
            <w:pPr>
              <w:tabs>
                <w:tab w:val="left" w:pos="2880"/>
              </w:tabs>
              <w:jc w:val="both"/>
            </w:pPr>
            <w:r>
              <w:t>Н</w:t>
            </w:r>
            <w:r w:rsidRPr="00D42F9B">
              <w:t>ет</w:t>
            </w: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6.Характеристика инженерной инфраструктуры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609" w:type="dxa"/>
        <w:tblLook w:val="01E0"/>
      </w:tblPr>
      <w:tblGrid>
        <w:gridCol w:w="817"/>
        <w:gridCol w:w="2372"/>
        <w:gridCol w:w="1652"/>
        <w:gridCol w:w="2372"/>
        <w:gridCol w:w="2794"/>
        <w:gridCol w:w="2597"/>
        <w:gridCol w:w="2005"/>
      </w:tblGrid>
      <w:tr w:rsidR="00B20612" w:rsidRPr="00F3347B" w:rsidTr="0072657A">
        <w:tc>
          <w:tcPr>
            <w:tcW w:w="817" w:type="dxa"/>
          </w:tcPr>
          <w:p w:rsidR="0015493A" w:rsidRPr="00F3347B" w:rsidRDefault="0015493A" w:rsidP="00F3347B">
            <w:pPr>
              <w:ind w:left="284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372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/>
                <w:bCs/>
              </w:rPr>
              <w:t>Вид инфраструктуры</w:t>
            </w:r>
          </w:p>
        </w:tc>
        <w:tc>
          <w:tcPr>
            <w:tcW w:w="1652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70"/>
              <w:jc w:val="center"/>
            </w:pPr>
            <w:r w:rsidRPr="00F3347B">
              <w:rPr>
                <w:b/>
                <w:bCs/>
              </w:rPr>
              <w:t>Ед. измерения</w:t>
            </w:r>
          </w:p>
        </w:tc>
        <w:tc>
          <w:tcPr>
            <w:tcW w:w="2372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63"/>
              <w:jc w:val="center"/>
            </w:pPr>
            <w:r w:rsidRPr="00F3347B">
              <w:rPr>
                <w:b/>
                <w:bCs/>
              </w:rPr>
              <w:t>Удаленность источника подключения, характеристика сетей и объектов инфраструктуры</w:t>
            </w:r>
          </w:p>
        </w:tc>
        <w:tc>
          <w:tcPr>
            <w:tcW w:w="2794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25"/>
              <w:jc w:val="center"/>
            </w:pPr>
            <w:r w:rsidRPr="00F3347B">
              <w:rPr>
                <w:b/>
                <w:bCs/>
              </w:rPr>
              <w:t>Свободная мощность,</w:t>
            </w:r>
          </w:p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25"/>
              <w:jc w:val="center"/>
            </w:pPr>
            <w:r w:rsidRPr="00F3347B">
              <w:rPr>
                <w:b/>
                <w:bCs/>
              </w:rPr>
              <w:t>или необходимые усовершенствования для возможности</w:t>
            </w:r>
          </w:p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25"/>
              <w:jc w:val="center"/>
            </w:pPr>
            <w:r w:rsidRPr="00F3347B">
              <w:rPr>
                <w:b/>
                <w:bCs/>
              </w:rPr>
              <w:t>подключения</w:t>
            </w:r>
          </w:p>
        </w:tc>
        <w:tc>
          <w:tcPr>
            <w:tcW w:w="2597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84"/>
              <w:jc w:val="center"/>
            </w:pPr>
            <w:r w:rsidRPr="00F3347B">
              <w:rPr>
                <w:b/>
                <w:bCs/>
              </w:rPr>
              <w:t>Тариф</w:t>
            </w:r>
          </w:p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84"/>
              <w:jc w:val="center"/>
            </w:pPr>
            <w:r w:rsidRPr="00F3347B">
              <w:rPr>
                <w:b/>
                <w:bCs/>
              </w:rPr>
              <w:t>на подключение</w:t>
            </w:r>
          </w:p>
        </w:tc>
        <w:tc>
          <w:tcPr>
            <w:tcW w:w="2005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30"/>
              <w:jc w:val="center"/>
            </w:pPr>
            <w:r w:rsidRPr="00F3347B">
              <w:rPr>
                <w:b/>
                <w:bCs/>
              </w:rPr>
              <w:t>Поставщики услуг</w:t>
            </w:r>
          </w:p>
        </w:tc>
      </w:tr>
      <w:tr w:rsidR="008934A1" w:rsidRPr="00F3347B" w:rsidTr="00B20612">
        <w:tc>
          <w:tcPr>
            <w:tcW w:w="817" w:type="dxa"/>
          </w:tcPr>
          <w:p w:rsidR="008934A1" w:rsidRPr="00B20612" w:rsidRDefault="008934A1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6.1</w:t>
            </w:r>
          </w:p>
        </w:tc>
        <w:tc>
          <w:tcPr>
            <w:tcW w:w="2372" w:type="dxa"/>
          </w:tcPr>
          <w:p w:rsidR="008934A1" w:rsidRPr="00B20612" w:rsidRDefault="008934A1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  <w:color w:val="000000"/>
              </w:rPr>
              <w:t>Газ</w:t>
            </w:r>
          </w:p>
        </w:tc>
        <w:tc>
          <w:tcPr>
            <w:tcW w:w="1652" w:type="dxa"/>
          </w:tcPr>
          <w:p w:rsidR="008934A1" w:rsidRPr="00F3347B" w:rsidRDefault="008934A1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  <w:r w:rsidRPr="00F3347B">
              <w:rPr>
                <w:color w:val="000000"/>
              </w:rPr>
              <w:t>м</w:t>
            </w:r>
            <w:r w:rsidRPr="00F3347B">
              <w:rPr>
                <w:color w:val="000000"/>
                <w:vertAlign w:val="superscript"/>
              </w:rPr>
              <w:t>3</w:t>
            </w:r>
            <w:r w:rsidRPr="00F3347B">
              <w:rPr>
                <w:color w:val="000000"/>
              </w:rPr>
              <w:t>час</w:t>
            </w:r>
          </w:p>
        </w:tc>
        <w:tc>
          <w:tcPr>
            <w:tcW w:w="2372" w:type="dxa"/>
          </w:tcPr>
          <w:p w:rsidR="008934A1" w:rsidRPr="0099263D" w:rsidRDefault="008934A1" w:rsidP="00E66807">
            <w:pPr>
              <w:jc w:val="center"/>
            </w:pPr>
            <w:r w:rsidRPr="0099263D">
              <w:t>0,1</w:t>
            </w:r>
            <w:r>
              <w:t xml:space="preserve"> км</w:t>
            </w:r>
          </w:p>
        </w:tc>
        <w:tc>
          <w:tcPr>
            <w:tcW w:w="2794" w:type="dxa"/>
          </w:tcPr>
          <w:p w:rsidR="008934A1" w:rsidRPr="00DE6A9C" w:rsidRDefault="008934A1" w:rsidP="00E66807">
            <w:pPr>
              <w:jc w:val="center"/>
            </w:pPr>
            <w:r w:rsidRPr="00DE6A9C">
              <w:t>свободная</w:t>
            </w:r>
          </w:p>
        </w:tc>
        <w:tc>
          <w:tcPr>
            <w:tcW w:w="2597" w:type="dxa"/>
          </w:tcPr>
          <w:p w:rsidR="008934A1" w:rsidRPr="00AC2207" w:rsidRDefault="008934A1" w:rsidP="00E66807">
            <w:pPr>
              <w:jc w:val="center"/>
              <w:rPr>
                <w:b/>
                <w:bCs/>
              </w:rPr>
            </w:pPr>
            <w:r w:rsidRPr="00AC2207">
              <w:rPr>
                <w:b/>
                <w:bCs/>
              </w:rPr>
              <w:t>-</w:t>
            </w:r>
          </w:p>
        </w:tc>
        <w:tc>
          <w:tcPr>
            <w:tcW w:w="2005" w:type="dxa"/>
          </w:tcPr>
          <w:p w:rsidR="008934A1" w:rsidRPr="00260E0D" w:rsidRDefault="008934A1" w:rsidP="00E66807">
            <w:pPr>
              <w:jc w:val="center"/>
            </w:pPr>
            <w:r>
              <w:t>-</w:t>
            </w:r>
          </w:p>
        </w:tc>
      </w:tr>
      <w:tr w:rsidR="008934A1" w:rsidRPr="00F3347B" w:rsidTr="00B20612">
        <w:tc>
          <w:tcPr>
            <w:tcW w:w="817" w:type="dxa"/>
          </w:tcPr>
          <w:p w:rsidR="008934A1" w:rsidRPr="00B20612" w:rsidRDefault="008934A1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6.2</w:t>
            </w:r>
          </w:p>
        </w:tc>
        <w:tc>
          <w:tcPr>
            <w:tcW w:w="2372" w:type="dxa"/>
          </w:tcPr>
          <w:p w:rsidR="008934A1" w:rsidRPr="00B20612" w:rsidRDefault="008934A1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  <w:color w:val="000000"/>
              </w:rPr>
              <w:t>Электроэнергия</w:t>
            </w:r>
          </w:p>
        </w:tc>
        <w:tc>
          <w:tcPr>
            <w:tcW w:w="1652" w:type="dxa"/>
          </w:tcPr>
          <w:p w:rsidR="008934A1" w:rsidRPr="00F3347B" w:rsidRDefault="008934A1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  <w:r w:rsidRPr="00F3347B">
              <w:rPr>
                <w:color w:val="000000"/>
              </w:rPr>
              <w:t>мВт</w:t>
            </w:r>
          </w:p>
        </w:tc>
        <w:tc>
          <w:tcPr>
            <w:tcW w:w="2372" w:type="dxa"/>
          </w:tcPr>
          <w:p w:rsidR="008934A1" w:rsidRPr="0099263D" w:rsidRDefault="008934A1" w:rsidP="00E66807">
            <w:pPr>
              <w:jc w:val="center"/>
            </w:pPr>
            <w:r w:rsidRPr="0099263D">
              <w:t>0,1</w:t>
            </w:r>
            <w:r>
              <w:t xml:space="preserve"> км</w:t>
            </w:r>
          </w:p>
        </w:tc>
        <w:tc>
          <w:tcPr>
            <w:tcW w:w="2794" w:type="dxa"/>
          </w:tcPr>
          <w:p w:rsidR="008934A1" w:rsidRPr="00DE6A9C" w:rsidRDefault="008934A1" w:rsidP="00E66807">
            <w:pPr>
              <w:jc w:val="center"/>
            </w:pPr>
            <w:r w:rsidRPr="00DE6A9C">
              <w:t>свободная</w:t>
            </w:r>
          </w:p>
        </w:tc>
        <w:tc>
          <w:tcPr>
            <w:tcW w:w="2597" w:type="dxa"/>
          </w:tcPr>
          <w:p w:rsidR="008934A1" w:rsidRPr="00AC2207" w:rsidRDefault="008934A1" w:rsidP="00E66807">
            <w:pPr>
              <w:jc w:val="center"/>
              <w:rPr>
                <w:b/>
                <w:bCs/>
              </w:rPr>
            </w:pPr>
            <w:r w:rsidRPr="00AC2207">
              <w:rPr>
                <w:b/>
                <w:bCs/>
              </w:rPr>
              <w:t>-</w:t>
            </w:r>
          </w:p>
        </w:tc>
        <w:tc>
          <w:tcPr>
            <w:tcW w:w="2005" w:type="dxa"/>
          </w:tcPr>
          <w:p w:rsidR="008934A1" w:rsidRPr="00260E0D" w:rsidRDefault="008934A1" w:rsidP="00E66807">
            <w:pPr>
              <w:jc w:val="center"/>
            </w:pPr>
            <w:r>
              <w:t>-</w:t>
            </w:r>
          </w:p>
        </w:tc>
      </w:tr>
      <w:tr w:rsidR="008934A1" w:rsidRPr="00F3347B" w:rsidTr="00B20612">
        <w:tc>
          <w:tcPr>
            <w:tcW w:w="817" w:type="dxa"/>
          </w:tcPr>
          <w:p w:rsidR="008934A1" w:rsidRPr="00B20612" w:rsidRDefault="008934A1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6.3</w:t>
            </w:r>
          </w:p>
        </w:tc>
        <w:tc>
          <w:tcPr>
            <w:tcW w:w="2372" w:type="dxa"/>
          </w:tcPr>
          <w:p w:rsidR="008934A1" w:rsidRPr="00B20612" w:rsidRDefault="008934A1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  <w:color w:val="000000"/>
              </w:rPr>
              <w:t>Водоснабжение</w:t>
            </w:r>
          </w:p>
        </w:tc>
        <w:tc>
          <w:tcPr>
            <w:tcW w:w="1652" w:type="dxa"/>
          </w:tcPr>
          <w:p w:rsidR="008934A1" w:rsidRPr="00F3347B" w:rsidRDefault="008934A1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  <w:r w:rsidRPr="00F3347B">
              <w:rPr>
                <w:color w:val="000000"/>
              </w:rPr>
              <w:t>м</w:t>
            </w:r>
            <w:r w:rsidRPr="00F3347B">
              <w:rPr>
                <w:color w:val="000000"/>
                <w:vertAlign w:val="superscript"/>
              </w:rPr>
              <w:t>3</w:t>
            </w:r>
            <w:r w:rsidRPr="00F3347B">
              <w:rPr>
                <w:color w:val="000000"/>
              </w:rPr>
              <w:t>час</w:t>
            </w:r>
          </w:p>
        </w:tc>
        <w:tc>
          <w:tcPr>
            <w:tcW w:w="2372" w:type="dxa"/>
          </w:tcPr>
          <w:p w:rsidR="008934A1" w:rsidRPr="0099263D" w:rsidRDefault="008934A1" w:rsidP="00E66807">
            <w:pPr>
              <w:jc w:val="center"/>
            </w:pPr>
            <w:r w:rsidRPr="0099263D">
              <w:t>0,1</w:t>
            </w:r>
            <w:r>
              <w:t xml:space="preserve"> км</w:t>
            </w:r>
          </w:p>
        </w:tc>
        <w:tc>
          <w:tcPr>
            <w:tcW w:w="2794" w:type="dxa"/>
          </w:tcPr>
          <w:p w:rsidR="008934A1" w:rsidRPr="00DE6A9C" w:rsidRDefault="008934A1" w:rsidP="00E66807">
            <w:pPr>
              <w:jc w:val="center"/>
            </w:pPr>
            <w:r>
              <w:t>свободная</w:t>
            </w:r>
          </w:p>
        </w:tc>
        <w:tc>
          <w:tcPr>
            <w:tcW w:w="2597" w:type="dxa"/>
          </w:tcPr>
          <w:p w:rsidR="008934A1" w:rsidRPr="00AC2207" w:rsidRDefault="008934A1" w:rsidP="00E66807">
            <w:pPr>
              <w:jc w:val="center"/>
              <w:rPr>
                <w:b/>
                <w:bCs/>
              </w:rPr>
            </w:pPr>
            <w:r w:rsidRPr="00AC2207">
              <w:rPr>
                <w:b/>
                <w:bCs/>
              </w:rPr>
              <w:t>-</w:t>
            </w:r>
          </w:p>
        </w:tc>
        <w:tc>
          <w:tcPr>
            <w:tcW w:w="2005" w:type="dxa"/>
          </w:tcPr>
          <w:p w:rsidR="008934A1" w:rsidRPr="00AC2207" w:rsidRDefault="008934A1" w:rsidP="00E66807">
            <w:pPr>
              <w:jc w:val="center"/>
              <w:rPr>
                <w:b/>
                <w:bCs/>
              </w:rPr>
            </w:pPr>
            <w:r w:rsidRPr="00AC2207">
              <w:rPr>
                <w:b/>
                <w:bCs/>
              </w:rPr>
              <w:t>-</w:t>
            </w:r>
          </w:p>
        </w:tc>
      </w:tr>
      <w:tr w:rsidR="008934A1" w:rsidRPr="00F3347B" w:rsidTr="00B20612">
        <w:tc>
          <w:tcPr>
            <w:tcW w:w="817" w:type="dxa"/>
          </w:tcPr>
          <w:p w:rsidR="008934A1" w:rsidRPr="00B20612" w:rsidRDefault="008934A1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6.4</w:t>
            </w:r>
          </w:p>
        </w:tc>
        <w:tc>
          <w:tcPr>
            <w:tcW w:w="2372" w:type="dxa"/>
          </w:tcPr>
          <w:p w:rsidR="008934A1" w:rsidRPr="00B20612" w:rsidRDefault="008934A1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  <w:color w:val="000000"/>
              </w:rPr>
            </w:pPr>
            <w:r w:rsidRPr="00B20612">
              <w:rPr>
                <w:b/>
                <w:color w:val="000000"/>
              </w:rPr>
              <w:t>Водоотведение</w:t>
            </w:r>
          </w:p>
        </w:tc>
        <w:tc>
          <w:tcPr>
            <w:tcW w:w="1652" w:type="dxa"/>
          </w:tcPr>
          <w:p w:rsidR="008934A1" w:rsidRPr="00F3347B" w:rsidRDefault="008934A1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color w:val="000000"/>
              </w:rPr>
            </w:pPr>
          </w:p>
        </w:tc>
        <w:tc>
          <w:tcPr>
            <w:tcW w:w="2372" w:type="dxa"/>
          </w:tcPr>
          <w:p w:rsidR="008934A1" w:rsidRPr="00260E0D" w:rsidRDefault="008934A1" w:rsidP="00E66807">
            <w:pPr>
              <w:jc w:val="center"/>
            </w:pPr>
            <w:r>
              <w:t>-</w:t>
            </w:r>
          </w:p>
        </w:tc>
        <w:tc>
          <w:tcPr>
            <w:tcW w:w="2794" w:type="dxa"/>
          </w:tcPr>
          <w:p w:rsidR="008934A1" w:rsidRPr="00AC2207" w:rsidRDefault="008934A1" w:rsidP="00E66807">
            <w:pPr>
              <w:jc w:val="center"/>
              <w:rPr>
                <w:b/>
                <w:bCs/>
              </w:rPr>
            </w:pPr>
            <w:r w:rsidRPr="00AC2207">
              <w:rPr>
                <w:b/>
                <w:bCs/>
              </w:rPr>
              <w:t>-</w:t>
            </w:r>
          </w:p>
        </w:tc>
        <w:tc>
          <w:tcPr>
            <w:tcW w:w="2597" w:type="dxa"/>
          </w:tcPr>
          <w:p w:rsidR="008934A1" w:rsidRPr="00260E0D" w:rsidRDefault="008934A1" w:rsidP="00E66807">
            <w:pPr>
              <w:jc w:val="center"/>
            </w:pPr>
            <w:r>
              <w:t>-</w:t>
            </w:r>
          </w:p>
        </w:tc>
        <w:tc>
          <w:tcPr>
            <w:tcW w:w="2005" w:type="dxa"/>
          </w:tcPr>
          <w:p w:rsidR="008934A1" w:rsidRPr="00260E0D" w:rsidRDefault="008934A1" w:rsidP="00E66807">
            <w:pPr>
              <w:jc w:val="center"/>
            </w:pPr>
            <w:r>
              <w:t>-</w:t>
            </w:r>
          </w:p>
        </w:tc>
      </w:tr>
      <w:tr w:rsidR="008934A1" w:rsidRPr="00F3347B" w:rsidTr="00B20612">
        <w:tc>
          <w:tcPr>
            <w:tcW w:w="817" w:type="dxa"/>
          </w:tcPr>
          <w:p w:rsidR="008934A1" w:rsidRPr="00B20612" w:rsidRDefault="008934A1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6.5</w:t>
            </w:r>
          </w:p>
        </w:tc>
        <w:tc>
          <w:tcPr>
            <w:tcW w:w="2372" w:type="dxa"/>
          </w:tcPr>
          <w:p w:rsidR="008934A1" w:rsidRPr="00B20612" w:rsidRDefault="008934A1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  <w:color w:val="000000"/>
              </w:rPr>
            </w:pPr>
            <w:r w:rsidRPr="00B20612">
              <w:rPr>
                <w:b/>
                <w:color w:val="000000"/>
              </w:rPr>
              <w:t>Очистные сооружения</w:t>
            </w:r>
          </w:p>
        </w:tc>
        <w:tc>
          <w:tcPr>
            <w:tcW w:w="1652" w:type="dxa"/>
          </w:tcPr>
          <w:p w:rsidR="008934A1" w:rsidRPr="00F3347B" w:rsidRDefault="008934A1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color w:val="000000"/>
              </w:rPr>
            </w:pPr>
          </w:p>
        </w:tc>
        <w:tc>
          <w:tcPr>
            <w:tcW w:w="2372" w:type="dxa"/>
          </w:tcPr>
          <w:p w:rsidR="008934A1" w:rsidRPr="00260E0D" w:rsidRDefault="008934A1" w:rsidP="00E66807">
            <w:pPr>
              <w:jc w:val="center"/>
            </w:pPr>
            <w:r>
              <w:t>-</w:t>
            </w:r>
          </w:p>
        </w:tc>
        <w:tc>
          <w:tcPr>
            <w:tcW w:w="2794" w:type="dxa"/>
          </w:tcPr>
          <w:p w:rsidR="008934A1" w:rsidRPr="00AC2207" w:rsidRDefault="008934A1" w:rsidP="00E66807">
            <w:pPr>
              <w:jc w:val="center"/>
              <w:rPr>
                <w:b/>
                <w:bCs/>
              </w:rPr>
            </w:pPr>
            <w:r w:rsidRPr="00AC2207">
              <w:rPr>
                <w:b/>
                <w:bCs/>
              </w:rPr>
              <w:t>-</w:t>
            </w:r>
          </w:p>
        </w:tc>
        <w:tc>
          <w:tcPr>
            <w:tcW w:w="2597" w:type="dxa"/>
          </w:tcPr>
          <w:p w:rsidR="008934A1" w:rsidRPr="00260E0D" w:rsidRDefault="008934A1" w:rsidP="00E66807">
            <w:pPr>
              <w:jc w:val="center"/>
            </w:pPr>
            <w:r>
              <w:t>-</w:t>
            </w:r>
          </w:p>
        </w:tc>
        <w:tc>
          <w:tcPr>
            <w:tcW w:w="2005" w:type="dxa"/>
          </w:tcPr>
          <w:p w:rsidR="008934A1" w:rsidRPr="00260E0D" w:rsidRDefault="008934A1" w:rsidP="00E66807">
            <w:pPr>
              <w:jc w:val="center"/>
            </w:pPr>
            <w:r>
              <w:t>-</w:t>
            </w:r>
          </w:p>
        </w:tc>
      </w:tr>
      <w:tr w:rsidR="008934A1" w:rsidRPr="00F3347B" w:rsidTr="00B20612">
        <w:tc>
          <w:tcPr>
            <w:tcW w:w="817" w:type="dxa"/>
          </w:tcPr>
          <w:p w:rsidR="008934A1" w:rsidRPr="00B20612" w:rsidRDefault="008934A1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6.6</w:t>
            </w:r>
          </w:p>
        </w:tc>
        <w:tc>
          <w:tcPr>
            <w:tcW w:w="2372" w:type="dxa"/>
          </w:tcPr>
          <w:p w:rsidR="008934A1" w:rsidRPr="00B20612" w:rsidRDefault="008934A1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  <w:color w:val="000000"/>
                <w:sz w:val="22"/>
                <w:szCs w:val="22"/>
              </w:rPr>
              <w:t>Отопление-пар</w:t>
            </w:r>
          </w:p>
        </w:tc>
        <w:tc>
          <w:tcPr>
            <w:tcW w:w="1652" w:type="dxa"/>
          </w:tcPr>
          <w:p w:rsidR="008934A1" w:rsidRPr="00F3347B" w:rsidRDefault="008934A1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  <w:r w:rsidRPr="00F3347B">
              <w:rPr>
                <w:color w:val="000000"/>
                <w:sz w:val="22"/>
                <w:szCs w:val="22"/>
              </w:rPr>
              <w:t>Гкал/час</w:t>
            </w:r>
          </w:p>
        </w:tc>
        <w:tc>
          <w:tcPr>
            <w:tcW w:w="2372" w:type="dxa"/>
          </w:tcPr>
          <w:p w:rsidR="008934A1" w:rsidRPr="00F3347B" w:rsidRDefault="008934A1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  <w:tc>
          <w:tcPr>
            <w:tcW w:w="2794" w:type="dxa"/>
          </w:tcPr>
          <w:p w:rsidR="008934A1" w:rsidRPr="00F3347B" w:rsidRDefault="008934A1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  <w:tc>
          <w:tcPr>
            <w:tcW w:w="2597" w:type="dxa"/>
          </w:tcPr>
          <w:p w:rsidR="008934A1" w:rsidRPr="00F3347B" w:rsidRDefault="008934A1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  <w:tc>
          <w:tcPr>
            <w:tcW w:w="2005" w:type="dxa"/>
          </w:tcPr>
          <w:p w:rsidR="008934A1" w:rsidRPr="00F3347B" w:rsidRDefault="008934A1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7.Трудовые ресурсы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567" w:type="dxa"/>
        <w:tblLook w:val="01E0"/>
      </w:tblPr>
      <w:tblGrid>
        <w:gridCol w:w="817"/>
        <w:gridCol w:w="7906"/>
        <w:gridCol w:w="5844"/>
      </w:tblGrid>
      <w:tr w:rsidR="008934A1" w:rsidRPr="00F3347B" w:rsidTr="008934A1">
        <w:tc>
          <w:tcPr>
            <w:tcW w:w="817" w:type="dxa"/>
          </w:tcPr>
          <w:p w:rsidR="008934A1" w:rsidRPr="00B20612" w:rsidRDefault="008934A1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7.1</w:t>
            </w:r>
          </w:p>
        </w:tc>
        <w:tc>
          <w:tcPr>
            <w:tcW w:w="7906" w:type="dxa"/>
          </w:tcPr>
          <w:p w:rsidR="008934A1" w:rsidRPr="00F3347B" w:rsidRDefault="008934A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Численность трудоспособного населения ближайшего населенного пункта</w:t>
            </w:r>
          </w:p>
        </w:tc>
        <w:tc>
          <w:tcPr>
            <w:tcW w:w="5844" w:type="dxa"/>
            <w:vAlign w:val="center"/>
          </w:tcPr>
          <w:p w:rsidR="008934A1" w:rsidRPr="00FF7155" w:rsidRDefault="00904C37" w:rsidP="00E66807">
            <w:pPr>
              <w:jc w:val="center"/>
            </w:pPr>
            <w:r>
              <w:t>356</w:t>
            </w:r>
          </w:p>
        </w:tc>
      </w:tr>
      <w:tr w:rsidR="008934A1" w:rsidRPr="00F3347B" w:rsidTr="008934A1">
        <w:tc>
          <w:tcPr>
            <w:tcW w:w="817" w:type="dxa"/>
          </w:tcPr>
          <w:p w:rsidR="008934A1" w:rsidRPr="00B20612" w:rsidRDefault="008934A1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7.2</w:t>
            </w:r>
          </w:p>
        </w:tc>
        <w:tc>
          <w:tcPr>
            <w:tcW w:w="7906" w:type="dxa"/>
          </w:tcPr>
          <w:p w:rsidR="008934A1" w:rsidRPr="00F3347B" w:rsidRDefault="008934A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Численность трудоспособного населения муниципального образования, в котором находится площадка</w:t>
            </w:r>
          </w:p>
        </w:tc>
        <w:tc>
          <w:tcPr>
            <w:tcW w:w="5844" w:type="dxa"/>
            <w:vAlign w:val="center"/>
          </w:tcPr>
          <w:p w:rsidR="008934A1" w:rsidRPr="00FF7155" w:rsidRDefault="00904C37" w:rsidP="00E66807">
            <w:pPr>
              <w:jc w:val="center"/>
            </w:pPr>
            <w:r>
              <w:t>639</w:t>
            </w:r>
          </w:p>
        </w:tc>
      </w:tr>
      <w:tr w:rsidR="008934A1" w:rsidRPr="00F3347B" w:rsidTr="008934A1">
        <w:tc>
          <w:tcPr>
            <w:tcW w:w="817" w:type="dxa"/>
          </w:tcPr>
          <w:p w:rsidR="008934A1" w:rsidRPr="00B20612" w:rsidRDefault="008934A1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lastRenderedPageBreak/>
              <w:t>7.3</w:t>
            </w:r>
          </w:p>
        </w:tc>
        <w:tc>
          <w:tcPr>
            <w:tcW w:w="7906" w:type="dxa"/>
          </w:tcPr>
          <w:p w:rsidR="008934A1" w:rsidRPr="00F3347B" w:rsidRDefault="008934A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Численность трудоспособного населения соседних муниципальных образований</w:t>
            </w:r>
          </w:p>
        </w:tc>
        <w:tc>
          <w:tcPr>
            <w:tcW w:w="5844" w:type="dxa"/>
            <w:vAlign w:val="center"/>
          </w:tcPr>
          <w:p w:rsidR="008934A1" w:rsidRPr="005B0ED8" w:rsidRDefault="006E170E" w:rsidP="00E66807">
            <w:pPr>
              <w:jc w:val="center"/>
              <w:rPr>
                <w:highlight w:val="yellow"/>
              </w:rPr>
            </w:pPr>
            <w:r>
              <w:t>8148</w:t>
            </w:r>
          </w:p>
        </w:tc>
      </w:tr>
    </w:tbl>
    <w:p w:rsidR="0015493A" w:rsidRDefault="0015493A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tbl>
      <w:tblPr>
        <w:tblpPr w:leftFromText="180" w:rightFromText="180" w:vertAnchor="page" w:horzAnchor="margin" w:tblpY="1096"/>
        <w:tblW w:w="0" w:type="auto"/>
        <w:tblBorders>
          <w:top w:val="single" w:sz="4" w:space="0" w:color="D9D9D9"/>
          <w:left w:val="single" w:sz="4" w:space="0" w:color="D9D9D9"/>
          <w:bottom w:val="single" w:sz="4" w:space="0" w:color="D9D9D9"/>
          <w:right w:val="single" w:sz="4" w:space="0" w:color="D9D9D9"/>
          <w:insideH w:val="single" w:sz="4" w:space="0" w:color="D9D9D9"/>
          <w:insideV w:val="single" w:sz="4" w:space="0" w:color="D9D9D9"/>
        </w:tblBorders>
        <w:tblLook w:val="00A0"/>
      </w:tblPr>
      <w:tblGrid>
        <w:gridCol w:w="5593"/>
        <w:gridCol w:w="4717"/>
      </w:tblGrid>
      <w:tr w:rsidR="00904C37" w:rsidRPr="00D234C7" w:rsidTr="00C967FE">
        <w:trPr>
          <w:trHeight w:val="3533"/>
        </w:trPr>
        <w:tc>
          <w:tcPr>
            <w:tcW w:w="5593" w:type="dxa"/>
            <w:vAlign w:val="center"/>
          </w:tcPr>
          <w:p w:rsidR="00904C37" w:rsidRPr="00D234C7" w:rsidRDefault="00904C37" w:rsidP="00C967FE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BFBFBF"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noProof/>
                <w:color w:val="BFBFBF"/>
                <w:sz w:val="26"/>
                <w:szCs w:val="26"/>
              </w:rPr>
              <w:drawing>
                <wp:inline distT="0" distB="0" distL="0" distR="0">
                  <wp:extent cx="3328035" cy="2222500"/>
                  <wp:effectExtent l="19050" t="0" r="5715" b="0"/>
                  <wp:docPr id="1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8035" cy="2222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6" w:type="dxa"/>
            <w:vAlign w:val="center"/>
          </w:tcPr>
          <w:p w:rsidR="00904C37" w:rsidRPr="00D234C7" w:rsidRDefault="00904C37" w:rsidP="00C967FE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BFBFBF"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noProof/>
                <w:color w:val="BFBFBF"/>
                <w:sz w:val="26"/>
                <w:szCs w:val="26"/>
              </w:rPr>
              <w:drawing>
                <wp:inline distT="0" distB="0" distL="0" distR="0">
                  <wp:extent cx="2839085" cy="2243455"/>
                  <wp:effectExtent l="19050" t="0" r="0" b="0"/>
                  <wp:docPr id="18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9085" cy="22434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</w:p>
    <w:p w:rsidR="00904C37" w:rsidRPr="00F3347B" w:rsidRDefault="00904C37" w:rsidP="00B0508E">
      <w:pPr>
        <w:spacing w:after="0" w:line="240" w:lineRule="auto"/>
        <w:rPr>
          <w:rFonts w:ascii="Times New Roman" w:hAnsi="Times New Roman" w:cs="Times New Roman"/>
          <w:b/>
        </w:rPr>
      </w:pPr>
      <w:r>
        <w:rPr>
          <w:noProof/>
        </w:rPr>
        <w:lastRenderedPageBreak/>
        <w:drawing>
          <wp:inline distT="0" distB="0" distL="0" distR="0">
            <wp:extent cx="6475095" cy="4040505"/>
            <wp:effectExtent l="19050" t="0" r="190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5095" cy="404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04C37" w:rsidRPr="00F3347B" w:rsidSect="00B20612">
      <w:headerReference w:type="default" r:id="rId12"/>
      <w:pgSz w:w="16838" w:h="11906" w:orient="landscape"/>
      <w:pgMar w:top="709" w:right="993" w:bottom="850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D1C53" w:rsidRDefault="00ED1C53" w:rsidP="00855282">
      <w:pPr>
        <w:spacing w:after="0" w:line="240" w:lineRule="auto"/>
      </w:pPr>
      <w:r>
        <w:separator/>
      </w:r>
    </w:p>
  </w:endnote>
  <w:endnote w:type="continuationSeparator" w:id="1">
    <w:p w:rsidR="00ED1C53" w:rsidRDefault="00ED1C53" w:rsidP="008552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D1C53" w:rsidRDefault="00ED1C53" w:rsidP="00855282">
      <w:pPr>
        <w:spacing w:after="0" w:line="240" w:lineRule="auto"/>
      </w:pPr>
      <w:r>
        <w:separator/>
      </w:r>
    </w:p>
  </w:footnote>
  <w:footnote w:type="continuationSeparator" w:id="1">
    <w:p w:rsidR="00ED1C53" w:rsidRDefault="00ED1C53" w:rsidP="0085528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462425493"/>
      <w:docPartObj>
        <w:docPartGallery w:val="Page Numbers (Top of Page)"/>
        <w:docPartUnique/>
      </w:docPartObj>
    </w:sdtPr>
    <w:sdtContent>
      <w:p w:rsidR="00855282" w:rsidRDefault="008610E9">
        <w:pPr>
          <w:pStyle w:val="a5"/>
          <w:jc w:val="center"/>
        </w:pPr>
        <w:r>
          <w:fldChar w:fldCharType="begin"/>
        </w:r>
        <w:r w:rsidR="00855282">
          <w:instrText>PAGE   \* MERGEFORMAT</w:instrText>
        </w:r>
        <w:r>
          <w:fldChar w:fldCharType="separate"/>
        </w:r>
        <w:r w:rsidR="006E170E">
          <w:rPr>
            <w:noProof/>
          </w:rPr>
          <w:t>7</w:t>
        </w:r>
        <w:r>
          <w:fldChar w:fldCharType="end"/>
        </w:r>
      </w:p>
    </w:sdtContent>
  </w:sdt>
  <w:p w:rsidR="00855282" w:rsidRDefault="00855282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90B3E66"/>
    <w:multiLevelType w:val="hybridMultilevel"/>
    <w:tmpl w:val="3E34CA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oNotDisplayPageBoundaries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A6188"/>
    <w:rsid w:val="00074737"/>
    <w:rsid w:val="000A6188"/>
    <w:rsid w:val="000B0645"/>
    <w:rsid w:val="000D30F9"/>
    <w:rsid w:val="000D4C1D"/>
    <w:rsid w:val="00122D6B"/>
    <w:rsid w:val="0015493A"/>
    <w:rsid w:val="001D1CBE"/>
    <w:rsid w:val="00201912"/>
    <w:rsid w:val="00207FA5"/>
    <w:rsid w:val="002127C6"/>
    <w:rsid w:val="00231EEC"/>
    <w:rsid w:val="00267D94"/>
    <w:rsid w:val="002D44A4"/>
    <w:rsid w:val="002D6B78"/>
    <w:rsid w:val="003363B9"/>
    <w:rsid w:val="005257EB"/>
    <w:rsid w:val="00604949"/>
    <w:rsid w:val="0061281B"/>
    <w:rsid w:val="00640867"/>
    <w:rsid w:val="006E170E"/>
    <w:rsid w:val="0072657A"/>
    <w:rsid w:val="007B05BB"/>
    <w:rsid w:val="00805741"/>
    <w:rsid w:val="00855282"/>
    <w:rsid w:val="008610E9"/>
    <w:rsid w:val="008934A1"/>
    <w:rsid w:val="0089568A"/>
    <w:rsid w:val="008E0BF7"/>
    <w:rsid w:val="00904C37"/>
    <w:rsid w:val="00973F6E"/>
    <w:rsid w:val="00A20E30"/>
    <w:rsid w:val="00A3541D"/>
    <w:rsid w:val="00A537AF"/>
    <w:rsid w:val="00A94DE1"/>
    <w:rsid w:val="00B0508E"/>
    <w:rsid w:val="00B20612"/>
    <w:rsid w:val="00B370DC"/>
    <w:rsid w:val="00BC2DB3"/>
    <w:rsid w:val="00C34B6B"/>
    <w:rsid w:val="00C63B39"/>
    <w:rsid w:val="00CD0DEF"/>
    <w:rsid w:val="00CE74A6"/>
    <w:rsid w:val="00D57131"/>
    <w:rsid w:val="00E128AA"/>
    <w:rsid w:val="00ED1C53"/>
    <w:rsid w:val="00F3347B"/>
    <w:rsid w:val="00FA05B7"/>
    <w:rsid w:val="00FF75C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6188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0A6188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855282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855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55282"/>
    <w:rPr>
      <w:rFonts w:eastAsiaTheme="minorEastAsia"/>
      <w:lang w:eastAsia="ru-RU"/>
    </w:rPr>
  </w:style>
  <w:style w:type="paragraph" w:styleId="a7">
    <w:name w:val="footer"/>
    <w:basedOn w:val="a"/>
    <w:link w:val="a8"/>
    <w:uiPriority w:val="99"/>
    <w:unhideWhenUsed/>
    <w:rsid w:val="00855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55282"/>
    <w:rPr>
      <w:rFonts w:eastAsiaTheme="minorEastAsia"/>
      <w:lang w:eastAsia="ru-RU"/>
    </w:rPr>
  </w:style>
  <w:style w:type="paragraph" w:styleId="a9">
    <w:name w:val="Normal (Web)"/>
    <w:basedOn w:val="a"/>
    <w:unhideWhenUsed/>
    <w:rsid w:val="001549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A537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A537AF"/>
    <w:rPr>
      <w:rFonts w:ascii="Tahoma" w:eastAsiaTheme="minorEastAsia" w:hAnsi="Tahoma" w:cs="Tahoma"/>
      <w:sz w:val="16"/>
      <w:szCs w:val="16"/>
      <w:lang w:eastAsia="ru-RU"/>
    </w:rPr>
  </w:style>
  <w:style w:type="character" w:styleId="ac">
    <w:name w:val="Hyperlink"/>
    <w:basedOn w:val="a0"/>
    <w:uiPriority w:val="99"/>
    <w:unhideWhenUsed/>
    <w:rsid w:val="00904C37"/>
    <w:rPr>
      <w:rFonts w:cs="Times New Roman"/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6188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0A6188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855282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855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55282"/>
    <w:rPr>
      <w:rFonts w:eastAsiaTheme="minorEastAsia"/>
      <w:lang w:eastAsia="ru-RU"/>
    </w:rPr>
  </w:style>
  <w:style w:type="paragraph" w:styleId="a7">
    <w:name w:val="footer"/>
    <w:basedOn w:val="a"/>
    <w:link w:val="a8"/>
    <w:uiPriority w:val="99"/>
    <w:unhideWhenUsed/>
    <w:rsid w:val="00855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55282"/>
    <w:rPr>
      <w:rFonts w:eastAsiaTheme="minorEastAsia"/>
      <w:lang w:eastAsia="ru-RU"/>
    </w:rPr>
  </w:style>
  <w:style w:type="paragraph" w:styleId="a9">
    <w:name w:val="Normal (Web)"/>
    <w:basedOn w:val="a"/>
    <w:unhideWhenUsed/>
    <w:rsid w:val="001549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A537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A537AF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uizo-prohorovka@mail.ru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proh.econom@yandex.ru" TargetMode="Externa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microsoft.com/office/2007/relationships/stylesWithEffects" Target="stylesWithEffects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846</Words>
  <Characters>4826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5661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Масаева Виктория  Николаевна</dc:creator>
  <cp:lastModifiedBy>oem</cp:lastModifiedBy>
  <cp:revision>3</cp:revision>
  <cp:lastPrinted>2021-03-17T11:00:00Z</cp:lastPrinted>
  <dcterms:created xsi:type="dcterms:W3CDTF">2022-10-26T12:16:00Z</dcterms:created>
  <dcterms:modified xsi:type="dcterms:W3CDTF">2022-10-27T13:44:00Z</dcterms:modified>
</cp:coreProperties>
</file>