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8D" w:rsidRDefault="00A23F8D" w:rsidP="00A23F8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Прокуратурой </w:t>
      </w:r>
      <w:proofErr w:type="spellStart"/>
      <w:r>
        <w:rPr>
          <w:rFonts w:cs="Times New Roman"/>
          <w:szCs w:val="28"/>
        </w:rPr>
        <w:t>Прохоровского</w:t>
      </w:r>
      <w:proofErr w:type="spellEnd"/>
      <w:r>
        <w:rPr>
          <w:rFonts w:cs="Times New Roman"/>
          <w:szCs w:val="28"/>
        </w:rPr>
        <w:t xml:space="preserve"> района выявлены нарушения в сфере обращения с ТКО.</w:t>
      </w:r>
    </w:p>
    <w:p w:rsidR="00A23F8D" w:rsidRDefault="00A23F8D" w:rsidP="00A23F8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Так, прокуратурой</w:t>
      </w:r>
      <w:bookmarkStart w:id="0" w:name="_GoBack"/>
      <w:bookmarkEnd w:id="0"/>
      <w:r>
        <w:rPr>
          <w:rFonts w:cs="Times New Roman"/>
          <w:szCs w:val="28"/>
        </w:rPr>
        <w:t xml:space="preserve"> район</w:t>
      </w:r>
      <w:r w:rsidRPr="00223502">
        <w:rPr>
          <w:rFonts w:cs="Times New Roman"/>
          <w:szCs w:val="28"/>
        </w:rPr>
        <w:t xml:space="preserve">а </w:t>
      </w:r>
      <w:r>
        <w:rPr>
          <w:rFonts w:cs="Times New Roman"/>
          <w:szCs w:val="28"/>
        </w:rPr>
        <w:t>установлены факты ненадлежащего содержания мест (площадок) накопления ТКО на территории 4 сельских поселений муниципального района «</w:t>
      </w:r>
      <w:proofErr w:type="spellStart"/>
      <w:r>
        <w:rPr>
          <w:rFonts w:cs="Times New Roman"/>
          <w:szCs w:val="28"/>
        </w:rPr>
        <w:t>Прохоровский</w:t>
      </w:r>
      <w:proofErr w:type="spellEnd"/>
      <w:r>
        <w:rPr>
          <w:rFonts w:cs="Times New Roman"/>
          <w:szCs w:val="28"/>
        </w:rPr>
        <w:t xml:space="preserve"> район». </w:t>
      </w:r>
    </w:p>
    <w:p w:rsidR="00A23F8D" w:rsidRDefault="00A23F8D" w:rsidP="00A23F8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Кроме того, в двух муниципальных образованиях района выявлены факты захламления территорий отходами производства и потребления. </w:t>
      </w:r>
    </w:p>
    <w:p w:rsidR="00A23F8D" w:rsidRDefault="00A23F8D" w:rsidP="00A23F8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По результатам проведенной проверки прокуратурой района возбуждено 6 дел об административном правонарушении, предусмотренном ч. 1 ст. 8.2                 КоАП РФ, которые направлены в Управление Экологического и охотничьего надзора Белгородской области для </w:t>
      </w:r>
      <w:proofErr w:type="gramStart"/>
      <w:r>
        <w:rPr>
          <w:rFonts w:cs="Times New Roman"/>
          <w:szCs w:val="28"/>
        </w:rPr>
        <w:t>рассмотрения</w:t>
      </w:r>
      <w:proofErr w:type="gramEnd"/>
      <w:r>
        <w:rPr>
          <w:rFonts w:cs="Times New Roman"/>
          <w:szCs w:val="28"/>
        </w:rPr>
        <w:t xml:space="preserve"> по существу. </w:t>
      </w:r>
    </w:p>
    <w:p w:rsidR="00E601C7" w:rsidRDefault="00E601C7"/>
    <w:sectPr w:rsidR="00E6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A8"/>
    <w:rsid w:val="004F4CA8"/>
    <w:rsid w:val="00A23F8D"/>
    <w:rsid w:val="00E6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F67D"/>
  <w15:chartTrackingRefBased/>
  <w15:docId w15:val="{55EA9ED8-BF5D-4451-A46A-C9380FD5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8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2023-12-01T07:30:00Z</dcterms:created>
  <dcterms:modified xsi:type="dcterms:W3CDTF">2023-12-01T07:30:00Z</dcterms:modified>
</cp:coreProperties>
</file>