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22" w:rsidRDefault="00104722" w:rsidP="00104722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b/>
          <w:bCs/>
          <w:color w:val="111827"/>
          <w:shd w:val="clear" w:color="auto" w:fill="FFFFFF"/>
          <w:lang w:val="ru-RU"/>
        </w:rPr>
      </w:pPr>
      <w:r w:rsidRPr="00CF7735">
        <w:rPr>
          <w:rFonts w:eastAsia="Roboto"/>
          <w:b/>
          <w:bCs/>
          <w:color w:val="111827"/>
          <w:shd w:val="clear" w:color="auto" w:fill="FFFFFF"/>
          <w:lang w:val="ru-RU"/>
        </w:rPr>
        <w:t xml:space="preserve">Сколько дней работник может </w:t>
      </w:r>
      <w:proofErr w:type="gramStart"/>
      <w:r w:rsidRPr="00CF7735">
        <w:rPr>
          <w:rFonts w:eastAsia="Roboto"/>
          <w:b/>
          <w:bCs/>
          <w:color w:val="111827"/>
          <w:shd w:val="clear" w:color="auto" w:fill="FFFFFF"/>
          <w:lang w:val="ru-RU"/>
        </w:rPr>
        <w:t>находится</w:t>
      </w:r>
      <w:proofErr w:type="gramEnd"/>
      <w:r w:rsidRPr="00CF7735">
        <w:rPr>
          <w:rFonts w:eastAsia="Roboto"/>
          <w:b/>
          <w:bCs/>
          <w:color w:val="111827"/>
          <w:shd w:val="clear" w:color="auto" w:fill="FFFFFF"/>
          <w:lang w:val="ru-RU"/>
        </w:rPr>
        <w:t xml:space="preserve"> на больничном?</w:t>
      </w:r>
    </w:p>
    <w:p w:rsidR="00104722" w:rsidRPr="00CF7735" w:rsidRDefault="00104722" w:rsidP="00104722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В соответствии с пунктом 20 Приказа Минздрава России от 23.11.2021 № 1089н "Об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Федерации" продолжительность больничного, зависит от заболевания или травмы. Врач единолично оформляет больничный на срок до 15 календарных дней, а фельдшер или зубной врач - до 10 календарных дней включительно.</w:t>
      </w:r>
    </w:p>
    <w:p w:rsidR="00104722" w:rsidRPr="00CF7735" w:rsidRDefault="00104722" w:rsidP="00104722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При сроках временной нетрудоспособности, превышающих сроки, предусмотренные пунктом 20 настоящих Условий и порядка, листок нетрудоспособности формируется и продлевается по решению врачебной комиссии.</w:t>
      </w:r>
    </w:p>
    <w:p w:rsidR="00104722" w:rsidRPr="00CF7735" w:rsidRDefault="00104722" w:rsidP="00104722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В соответствии с пунктом 22 Приказа Минздрава России от 23.11.2021 № 1089н "Об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Федерации" по решению врачебной комиссии при благоприятном клиническом и трудовом прогнозе листок нетрудоспособности может быть сформирован и продлен до дня восстановления трудоспособности</w:t>
      </w:r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 xml:space="preserve"> с периодичностью продления по решению врачебной комиссии не реже, чем через каждые 15 календарных дней, но на срок не более 10 месяцев </w:t>
      </w: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с даты начала</w:t>
      </w:r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 xml:space="preserve"> временной нетрудоспособности, а при лечении туберкулеза - не более 12 месяцев.</w:t>
      </w:r>
    </w:p>
    <w:p w:rsidR="00104722" w:rsidRDefault="00104722" w:rsidP="00104722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>
        <w:rPr>
          <w:rFonts w:eastAsia="Roboto"/>
          <w:color w:val="111827"/>
          <w:shd w:val="clear" w:color="auto" w:fill="FFFFFF"/>
          <w:lang w:val="ru-RU"/>
        </w:rPr>
        <w:t xml:space="preserve">Информация подготовлена </w:t>
      </w:r>
      <w:proofErr w:type="spellStart"/>
      <w:r>
        <w:rPr>
          <w:rFonts w:eastAsia="Roboto"/>
          <w:color w:val="111827"/>
          <w:shd w:val="clear" w:color="auto" w:fill="FFFFFF"/>
          <w:lang w:val="ru-RU"/>
        </w:rPr>
        <w:t>Прохоровской</w:t>
      </w:r>
      <w:proofErr w:type="spellEnd"/>
      <w:r>
        <w:rPr>
          <w:rFonts w:eastAsia="Roboto"/>
          <w:color w:val="111827"/>
          <w:shd w:val="clear" w:color="auto" w:fill="FFFFFF"/>
          <w:lang w:val="ru-RU"/>
        </w:rPr>
        <w:t xml:space="preserve"> районной прокуратурой</w:t>
      </w:r>
    </w:p>
    <w:p w:rsidR="00374C58" w:rsidRDefault="00374C58" w:rsidP="00F12327"/>
    <w:sectPr w:rsidR="00374C58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96"/>
    <w:rsid w:val="00104722"/>
    <w:rsid w:val="001048F5"/>
    <w:rsid w:val="001B23CD"/>
    <w:rsid w:val="002942A7"/>
    <w:rsid w:val="003028D9"/>
    <w:rsid w:val="00337296"/>
    <w:rsid w:val="00374C58"/>
    <w:rsid w:val="00642F65"/>
    <w:rsid w:val="00922115"/>
    <w:rsid w:val="00D117EA"/>
    <w:rsid w:val="00F12327"/>
    <w:rsid w:val="00F1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9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F12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D117EA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7EA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F12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a3">
    <w:next w:val="a4"/>
    <w:rsid w:val="0010472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Normal (Web)"/>
    <w:basedOn w:val="a"/>
    <w:uiPriority w:val="99"/>
    <w:semiHidden/>
    <w:unhideWhenUsed/>
    <w:rsid w:val="00F12D8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2024-02-03T07:57:00Z</dcterms:created>
  <dcterms:modified xsi:type="dcterms:W3CDTF">2024-02-03T07:57:00Z</dcterms:modified>
</cp:coreProperties>
</file>