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Согласно статье 112 Федерального закона от 02.10.2007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229-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исполнительном производстве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исполнительский сбор является денежным взысканием, налагаемым на должника в случае неисполнения им исполнительного документа в срок, установленный для добровольного исполнения исполнительного документа, а также в случае неисполнения им исполнительного документа, подлежащего немедленному исполнению, в течение суток с момента получения копии постановления судебного пристава-исполнителя о возбуждении исполнительного производства.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Исполнительский сбор обладает свойствами административной штрафной санкции, при применении которой на должника возлагается обязанность произвести определенную дополнительную выплату в качестве меры его публично-правовой ответственности, возникающей в связи с совершенным им правонарушением в процессе исполнительного производства.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Исполнительский сбор устанавливается в размере семи процентов от подлежащей взысканию суммы или стоимости взыскиваемого имущества, но не менее одной тысячи рублей с должника-гражданина или должника- индивидуального предпринимателя и десяти тысяч рублей с должника-организации. В случае неисполнения исполнительного документа неимущественного характера исполнительский сбор с должника-гражданина или должника-индивидуального предпринимателя устанавливается в размере пяти тысяч рублей, с должника-организации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пятидесяти тысяч рублей.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Исполнительский сбор зачисляется в федеральный бюджет.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Должник вправе обратиться в суд с заявлением об оспаривании постановления судебного пристава-исполнителя о взыскании исполнительского сбора, с иском об отсрочке или о рассрочке его взыскания, об уменьшении его размера или освобождении от взыскания исполнительского сбора.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разрешении данного вопроса судом учитываются степень вины должника, его имущественное положение и иные существенные обстоятельства.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 подготовлена прокуратурой Прохоровского района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