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9B" w:rsidRPr="003F4A9B" w:rsidRDefault="003F4A9B" w:rsidP="003943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4A9B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3F4A9B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3F4A9B">
        <w:rPr>
          <w:rFonts w:ascii="Times New Roman" w:hAnsi="Times New Roman" w:cs="Times New Roman"/>
          <w:sz w:val="28"/>
          <w:szCs w:val="28"/>
        </w:rPr>
        <w:t xml:space="preserve"> района проанализированы нормативно-правовые акты органов местного самоуправления по вопросам выявления, развития и поддержки детей, проявивших выдающиеся способности, проведения олимпиад, оценить полноту нормативного регулирования</w:t>
      </w:r>
      <w:bookmarkEnd w:id="0"/>
      <w:r w:rsidRPr="003F4A9B">
        <w:rPr>
          <w:rFonts w:ascii="Times New Roman" w:hAnsi="Times New Roman" w:cs="Times New Roman"/>
          <w:sz w:val="28"/>
          <w:szCs w:val="28"/>
        </w:rPr>
        <w:t>.</w:t>
      </w:r>
    </w:p>
    <w:p w:rsidR="003F4A9B" w:rsidRPr="003F4A9B" w:rsidRDefault="003F4A9B" w:rsidP="003943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A9B">
        <w:rPr>
          <w:rFonts w:ascii="Times New Roman" w:hAnsi="Times New Roman" w:cs="Times New Roman"/>
          <w:sz w:val="28"/>
          <w:szCs w:val="28"/>
        </w:rPr>
        <w:t xml:space="preserve">Установлено, что приказом начальника управления образования </w:t>
      </w:r>
      <w:proofErr w:type="spellStart"/>
      <w:r w:rsidRPr="003F4A9B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3F4A9B">
        <w:rPr>
          <w:rFonts w:ascii="Times New Roman" w:hAnsi="Times New Roman" w:cs="Times New Roman"/>
          <w:sz w:val="28"/>
          <w:szCs w:val="28"/>
        </w:rPr>
        <w:t xml:space="preserve"> района от 28.08.2023 № 448 «О подготовке и проведении школьного этапа Всероссийской олимпиады школьников в 2023-2024 учебном году» утвержден состав жюри каждого образовательного учреждения в период проведения школьного этапа Всероссийской олимпиады школьников в количестве от 2 до 6 человек, однако в соответствии с требованиями Порядка проведения Всероссийской олимпиады школьников, утвержденным приказом Министерства образования и</w:t>
      </w:r>
      <w:proofErr w:type="gramEnd"/>
      <w:r w:rsidRPr="003F4A9B">
        <w:rPr>
          <w:rFonts w:ascii="Times New Roman" w:hAnsi="Times New Roman" w:cs="Times New Roman"/>
          <w:sz w:val="28"/>
          <w:szCs w:val="28"/>
        </w:rPr>
        <w:t xml:space="preserve"> науки РФ от 27.11.2020 № 678, число членов жюри школьного и муниципального этапов олимпиады по каждому общеобразовательному предмету составляет не менее 5 человек.</w:t>
      </w:r>
    </w:p>
    <w:p w:rsidR="003F4A9B" w:rsidRPr="003F4A9B" w:rsidRDefault="003F4A9B" w:rsidP="003943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A9B">
        <w:rPr>
          <w:rFonts w:ascii="Times New Roman" w:hAnsi="Times New Roman" w:cs="Times New Roman"/>
          <w:sz w:val="28"/>
          <w:szCs w:val="28"/>
        </w:rPr>
        <w:t xml:space="preserve">Аналогичные нарушения установлены в приказе начальника управления образования </w:t>
      </w:r>
      <w:proofErr w:type="spellStart"/>
      <w:r w:rsidRPr="003F4A9B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3F4A9B">
        <w:rPr>
          <w:rFonts w:ascii="Times New Roman" w:hAnsi="Times New Roman" w:cs="Times New Roman"/>
          <w:sz w:val="28"/>
          <w:szCs w:val="28"/>
        </w:rPr>
        <w:t xml:space="preserve"> района от 18.10.2023 № 603 «Об утверждении состава оргкомитета, жюри, апелляционной комиссии муниципального этапа всероссийской олимпиады школьников в 2023-2024 учебном году».</w:t>
      </w:r>
    </w:p>
    <w:p w:rsidR="003F4A9B" w:rsidRPr="003F4A9B" w:rsidRDefault="003F4A9B" w:rsidP="003943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A9B">
        <w:rPr>
          <w:rFonts w:ascii="Times New Roman" w:hAnsi="Times New Roman" w:cs="Times New Roman"/>
          <w:sz w:val="28"/>
          <w:szCs w:val="28"/>
        </w:rPr>
        <w:t>Кроме того, на протяжении проведения всех школьных этапов в заседании принимало участие жюри из 3-5 человек (один из которых председатель), что также нарушает требования действующего законодательства.</w:t>
      </w:r>
    </w:p>
    <w:p w:rsidR="003830D0" w:rsidRPr="00AB107F" w:rsidRDefault="003F4A9B" w:rsidP="003943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A9B">
        <w:rPr>
          <w:rFonts w:ascii="Times New Roman" w:hAnsi="Times New Roman" w:cs="Times New Roman"/>
          <w:sz w:val="28"/>
          <w:szCs w:val="28"/>
        </w:rPr>
        <w:t xml:space="preserve">На основании изложенного, прокурором района в адрес начальника управления образования района внесено представление, которое </w:t>
      </w:r>
      <w:r>
        <w:rPr>
          <w:rFonts w:ascii="Times New Roman" w:hAnsi="Times New Roman" w:cs="Times New Roman"/>
          <w:sz w:val="28"/>
          <w:szCs w:val="28"/>
        </w:rPr>
        <w:t>рассмотрено и удовлетворено</w:t>
      </w:r>
      <w:r w:rsidRPr="003F4A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F89" w:rsidRDefault="00853981" w:rsidP="003943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81">
        <w:rPr>
          <w:rFonts w:ascii="Times New Roman" w:hAnsi="Times New Roman" w:cs="Times New Roman"/>
          <w:sz w:val="28"/>
          <w:szCs w:val="28"/>
        </w:rPr>
        <w:t>В дальнейшем прокуратурой района будет продолжена работа на данном направлении.</w:t>
      </w:r>
    </w:p>
    <w:p w:rsidR="00921671" w:rsidRDefault="00921671" w:rsidP="000870B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21671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870B7"/>
    <w:rsid w:val="000A31A9"/>
    <w:rsid w:val="000F0C04"/>
    <w:rsid w:val="001F1D2C"/>
    <w:rsid w:val="00360DE4"/>
    <w:rsid w:val="003830D0"/>
    <w:rsid w:val="003943C1"/>
    <w:rsid w:val="003C2F76"/>
    <w:rsid w:val="003F2700"/>
    <w:rsid w:val="003F4A9B"/>
    <w:rsid w:val="004860FB"/>
    <w:rsid w:val="004F01F8"/>
    <w:rsid w:val="00525BB4"/>
    <w:rsid w:val="00526E18"/>
    <w:rsid w:val="00576148"/>
    <w:rsid w:val="005C09B3"/>
    <w:rsid w:val="006917AA"/>
    <w:rsid w:val="00764909"/>
    <w:rsid w:val="00817FC6"/>
    <w:rsid w:val="00837049"/>
    <w:rsid w:val="00853981"/>
    <w:rsid w:val="00856973"/>
    <w:rsid w:val="00871549"/>
    <w:rsid w:val="008B7B9A"/>
    <w:rsid w:val="008D5AB6"/>
    <w:rsid w:val="00921671"/>
    <w:rsid w:val="0092663B"/>
    <w:rsid w:val="00A26ACE"/>
    <w:rsid w:val="00A65601"/>
    <w:rsid w:val="00AB107F"/>
    <w:rsid w:val="00AC606C"/>
    <w:rsid w:val="00AD5380"/>
    <w:rsid w:val="00CF5F89"/>
    <w:rsid w:val="00F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6</cp:revision>
  <cp:lastPrinted>2024-06-18T07:41:00Z</cp:lastPrinted>
  <dcterms:created xsi:type="dcterms:W3CDTF">2024-06-18T07:30:00Z</dcterms:created>
  <dcterms:modified xsi:type="dcterms:W3CDTF">2024-06-21T07:56:00Z</dcterms:modified>
</cp:coreProperties>
</file>