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49" w:rsidRDefault="0083704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704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общеобразовательных учреждениях района </w:t>
      </w:r>
      <w:r w:rsidRPr="00837049"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законодательства в сфере противодействия коррупции, в ходе которой установлен</w:t>
      </w:r>
      <w:r>
        <w:rPr>
          <w:rFonts w:ascii="Times New Roman" w:hAnsi="Times New Roman" w:cs="Times New Roman"/>
          <w:sz w:val="28"/>
          <w:szCs w:val="28"/>
        </w:rPr>
        <w:t xml:space="preserve">о, что в нарушение требований действующего законодательства </w:t>
      </w:r>
      <w:r w:rsidRPr="00837049">
        <w:rPr>
          <w:rFonts w:ascii="Times New Roman" w:hAnsi="Times New Roman" w:cs="Times New Roman"/>
          <w:sz w:val="28"/>
          <w:szCs w:val="28"/>
        </w:rPr>
        <w:t>в образовательн</w:t>
      </w:r>
      <w:r>
        <w:rPr>
          <w:rFonts w:ascii="Times New Roman" w:hAnsi="Times New Roman" w:cs="Times New Roman"/>
          <w:sz w:val="28"/>
          <w:szCs w:val="28"/>
        </w:rPr>
        <w:t>ых учреждениях</w:t>
      </w:r>
      <w:r w:rsidRPr="00837049">
        <w:rPr>
          <w:rFonts w:ascii="Times New Roman" w:hAnsi="Times New Roman" w:cs="Times New Roman"/>
          <w:sz w:val="28"/>
          <w:szCs w:val="28"/>
        </w:rPr>
        <w:t xml:space="preserve"> не разработано и не принято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7049">
        <w:rPr>
          <w:rFonts w:ascii="Times New Roman" w:hAnsi="Times New Roman" w:cs="Times New Roman"/>
          <w:sz w:val="28"/>
          <w:szCs w:val="28"/>
        </w:rPr>
        <w:t>Положение о рабочей группе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837049">
        <w:rPr>
          <w:rFonts w:ascii="Times New Roman" w:hAnsi="Times New Roman" w:cs="Times New Roman"/>
          <w:sz w:val="28"/>
          <w:szCs w:val="28"/>
        </w:rPr>
        <w:t>.</w:t>
      </w:r>
    </w:p>
    <w:p w:rsidR="00837049" w:rsidRDefault="0083704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837049">
        <w:rPr>
          <w:rFonts w:ascii="Times New Roman" w:hAnsi="Times New Roman" w:cs="Times New Roman"/>
          <w:sz w:val="28"/>
          <w:szCs w:val="28"/>
        </w:rPr>
        <w:t>в нарушение ст. 13.3 Федерального закона «О противодействии коррупции», 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3704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37049">
        <w:rPr>
          <w:rFonts w:ascii="Times New Roman" w:hAnsi="Times New Roman" w:cs="Times New Roman"/>
          <w:sz w:val="28"/>
          <w:szCs w:val="28"/>
        </w:rPr>
        <w:t xml:space="preserve"> в части своих полномочий, не приняты меры о недопущении составления неофициальной отчетности и использования поддельных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049" w:rsidRDefault="0083704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прокурором района директорам общеобразовательных учреждений района внесены представления, рассмотрение которых поставлено на контроль.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p w:rsidR="00921671" w:rsidRDefault="00921671" w:rsidP="000870B7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21671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376B5"/>
    <w:rsid w:val="000870B7"/>
    <w:rsid w:val="00360DE4"/>
    <w:rsid w:val="003F2700"/>
    <w:rsid w:val="004215CC"/>
    <w:rsid w:val="004860FB"/>
    <w:rsid w:val="004F01F8"/>
    <w:rsid w:val="00526E18"/>
    <w:rsid w:val="00576148"/>
    <w:rsid w:val="00817FC6"/>
    <w:rsid w:val="00837049"/>
    <w:rsid w:val="00853981"/>
    <w:rsid w:val="00856973"/>
    <w:rsid w:val="008B7B9A"/>
    <w:rsid w:val="008D5AB6"/>
    <w:rsid w:val="00921671"/>
    <w:rsid w:val="00A26ACE"/>
    <w:rsid w:val="00A65601"/>
    <w:rsid w:val="00AC606C"/>
    <w:rsid w:val="00AD5380"/>
    <w:rsid w:val="00CF5F89"/>
    <w:rsid w:val="00E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6</cp:revision>
  <cp:lastPrinted>2023-12-14T09:46:00Z</cp:lastPrinted>
  <dcterms:created xsi:type="dcterms:W3CDTF">2024-06-18T06:17:00Z</dcterms:created>
  <dcterms:modified xsi:type="dcterms:W3CDTF">2024-06-21T07:55:00Z</dcterms:modified>
</cp:coreProperties>
</file>