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опубликования: </w:t>
      </w:r>
      <w:r w:rsidR="001F1E30">
        <w:rPr>
          <w:rFonts w:ascii="Times New Roman" w:hAnsi="Times New Roman" w:cs="Times New Roman"/>
          <w:sz w:val="28"/>
          <w:szCs w:val="28"/>
        </w:rPr>
        <w:t>07.06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1F1E30">
        <w:rPr>
          <w:rFonts w:ascii="Times New Roman" w:hAnsi="Times New Roman" w:cs="Times New Roman"/>
          <w:sz w:val="28"/>
          <w:szCs w:val="28"/>
        </w:rPr>
        <w:t>действующего</w:t>
      </w:r>
      <w:r w:rsidR="005D4268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района.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="001F1E30">
        <w:rPr>
          <w:rFonts w:ascii="Times New Roman" w:hAnsi="Times New Roman" w:cs="Times New Roman"/>
          <w:sz w:val="28"/>
          <w:szCs w:val="28"/>
        </w:rPr>
        <w:t>в нарушение требований действующего законодательства главы 17 сельских и 1 городского поселения не разместили актуальные правила землепользования и застройки в федеральной государственной системе территориального планирования.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2C1D">
        <w:rPr>
          <w:rFonts w:ascii="Times New Roman" w:hAnsi="Times New Roman" w:cs="Times New Roman"/>
          <w:sz w:val="28"/>
          <w:szCs w:val="28"/>
        </w:rPr>
        <w:t>внесен</w:t>
      </w:r>
      <w:r w:rsidR="001F1E30">
        <w:rPr>
          <w:rFonts w:ascii="Times New Roman" w:hAnsi="Times New Roman" w:cs="Times New Roman"/>
          <w:sz w:val="28"/>
          <w:szCs w:val="28"/>
        </w:rPr>
        <w:t>ы</w:t>
      </w:r>
      <w:r w:rsidR="005D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9D">
        <w:rPr>
          <w:rFonts w:ascii="Times New Roman" w:hAnsi="Times New Roman" w:cs="Times New Roman"/>
          <w:sz w:val="28"/>
          <w:szCs w:val="28"/>
        </w:rPr>
        <w:t>предста</w:t>
      </w:r>
      <w:r w:rsidR="00950F2C">
        <w:rPr>
          <w:rFonts w:ascii="Times New Roman" w:hAnsi="Times New Roman" w:cs="Times New Roman"/>
          <w:sz w:val="28"/>
          <w:szCs w:val="28"/>
        </w:rPr>
        <w:t>влен</w:t>
      </w:r>
      <w:r w:rsidR="001F1E3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C7A65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1F1E30">
        <w:rPr>
          <w:rFonts w:ascii="Times New Roman" w:hAnsi="Times New Roman" w:cs="Times New Roman"/>
          <w:sz w:val="28"/>
          <w:szCs w:val="28"/>
        </w:rPr>
        <w:t>глав поселений, которые на данный момент находятся на стадии рассмотрения</w:t>
      </w:r>
      <w:r w:rsidR="003C7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F89" w:rsidRDefault="00CF5F8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024FB"/>
    <w:rsid w:val="000870B7"/>
    <w:rsid w:val="001F1D2C"/>
    <w:rsid w:val="001F1E30"/>
    <w:rsid w:val="00360DE4"/>
    <w:rsid w:val="00380433"/>
    <w:rsid w:val="003830D0"/>
    <w:rsid w:val="003C7A65"/>
    <w:rsid w:val="003F2700"/>
    <w:rsid w:val="003F3A9D"/>
    <w:rsid w:val="004860FB"/>
    <w:rsid w:val="004F01F8"/>
    <w:rsid w:val="00524FB9"/>
    <w:rsid w:val="00526E18"/>
    <w:rsid w:val="00576148"/>
    <w:rsid w:val="005C09B3"/>
    <w:rsid w:val="005D4268"/>
    <w:rsid w:val="006917AA"/>
    <w:rsid w:val="006A08CB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9A3C9A"/>
    <w:rsid w:val="00A26ACE"/>
    <w:rsid w:val="00A65601"/>
    <w:rsid w:val="00AC606C"/>
    <w:rsid w:val="00AD5380"/>
    <w:rsid w:val="00AF3464"/>
    <w:rsid w:val="00CF5F89"/>
    <w:rsid w:val="00D43098"/>
    <w:rsid w:val="00E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2024-06-20T09:04:00Z</dcterms:created>
  <dcterms:modified xsi:type="dcterms:W3CDTF">2024-06-21T07:37:00Z</dcterms:modified>
</cp:coreProperties>
</file>