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098" w:rsidRDefault="00524FB9" w:rsidP="00D43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(дата опубликования: 21.01</w:t>
      </w:r>
      <w:r w:rsidR="00380433">
        <w:rPr>
          <w:rFonts w:ascii="Times New Roman" w:hAnsi="Times New Roman" w:cs="Times New Roman"/>
          <w:sz w:val="28"/>
          <w:szCs w:val="28"/>
        </w:rPr>
        <w:t>.2024)</w:t>
      </w:r>
    </w:p>
    <w:p w:rsidR="00D43098" w:rsidRDefault="00D43098" w:rsidP="00D43098">
      <w:pPr>
        <w:pStyle w:val="a3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549" w:rsidRDefault="00380433" w:rsidP="005C09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</w:t>
      </w:r>
      <w:r w:rsidR="005C09B3" w:rsidRPr="005C09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9B3" w:rsidRPr="005C09B3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="005C09B3" w:rsidRPr="005C09B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в ходе осуществления надзорной деятельности установлено, что в нарушение действующего законодательства в сфере ЖКХ 4 бюджетные организации на территории района имеются задолженность по оплате услуг по вывозу ТКО.</w:t>
      </w:r>
    </w:p>
    <w:p w:rsidR="00380433" w:rsidRPr="005C09B3" w:rsidRDefault="00380433" w:rsidP="005C09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факту выявленных нарушений прокурором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руководителям вышеуказанных организаций внесены представления, которые находятся в стадии рассмотрения.</w:t>
      </w:r>
    </w:p>
    <w:p w:rsidR="00CF5F89" w:rsidRDefault="00853981" w:rsidP="008539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81">
        <w:rPr>
          <w:rFonts w:ascii="Times New Roman" w:hAnsi="Times New Roman" w:cs="Times New Roman"/>
          <w:sz w:val="28"/>
          <w:szCs w:val="28"/>
        </w:rPr>
        <w:t>В дальнейшем прокуратурой района будет продолжена работа на данном направлении.</w:t>
      </w:r>
      <w:bookmarkStart w:id="0" w:name="_GoBack"/>
      <w:bookmarkEnd w:id="0"/>
    </w:p>
    <w:sectPr w:rsidR="00CF5F89" w:rsidSect="008D5AB6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9A"/>
    <w:rsid w:val="000870B7"/>
    <w:rsid w:val="001F1D2C"/>
    <w:rsid w:val="00360DE4"/>
    <w:rsid w:val="00380433"/>
    <w:rsid w:val="003830D0"/>
    <w:rsid w:val="003F2700"/>
    <w:rsid w:val="004860FB"/>
    <w:rsid w:val="004F01F8"/>
    <w:rsid w:val="00524FB9"/>
    <w:rsid w:val="00526E18"/>
    <w:rsid w:val="005335FF"/>
    <w:rsid w:val="00576148"/>
    <w:rsid w:val="005C09B3"/>
    <w:rsid w:val="006917AA"/>
    <w:rsid w:val="00817FC6"/>
    <w:rsid w:val="00837049"/>
    <w:rsid w:val="00853981"/>
    <w:rsid w:val="00856973"/>
    <w:rsid w:val="00871549"/>
    <w:rsid w:val="008B7B9A"/>
    <w:rsid w:val="008D5AB6"/>
    <w:rsid w:val="00921671"/>
    <w:rsid w:val="00A26ACE"/>
    <w:rsid w:val="00A65601"/>
    <w:rsid w:val="00AC606C"/>
    <w:rsid w:val="00AD5380"/>
    <w:rsid w:val="00CF5F89"/>
    <w:rsid w:val="00D4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B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1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6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B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1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Михаил Михайлович</dc:creator>
  <cp:keywords/>
  <dc:description/>
  <cp:lastModifiedBy>PC</cp:lastModifiedBy>
  <cp:revision>4</cp:revision>
  <cp:lastPrinted>2024-06-18T07:38:00Z</cp:lastPrinted>
  <dcterms:created xsi:type="dcterms:W3CDTF">2024-06-20T08:45:00Z</dcterms:created>
  <dcterms:modified xsi:type="dcterms:W3CDTF">2024-06-21T07:37:00Z</dcterms:modified>
</cp:coreProperties>
</file>