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08" w:rsidRPr="00AD261F" w:rsidRDefault="00EB2A08" w:rsidP="00EB2A08">
      <w:pPr>
        <w:rPr>
          <w:szCs w:val="28"/>
        </w:rPr>
      </w:pPr>
    </w:p>
    <w:p w:rsidR="008E4CA1" w:rsidRDefault="00CE4FBC" w:rsidP="008E4C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Прокуратурой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поддержано государственное обвинение в </w:t>
      </w:r>
      <w:proofErr w:type="spellStart"/>
      <w:r>
        <w:rPr>
          <w:rFonts w:eastAsiaTheme="minorHAnsi"/>
          <w:sz w:val="28"/>
          <w:szCs w:val="28"/>
          <w:lang w:eastAsia="en-US"/>
        </w:rPr>
        <w:t>отношениинеоднократно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судимогожителя</w:t>
      </w:r>
      <w:r w:rsidR="0081318E"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 w:rsidR="0081318E">
        <w:rPr>
          <w:rFonts w:eastAsiaTheme="minorHAnsi"/>
          <w:sz w:val="28"/>
          <w:szCs w:val="28"/>
          <w:lang w:eastAsia="en-US"/>
        </w:rPr>
        <w:t xml:space="preserve"> района</w:t>
      </w:r>
      <w:r>
        <w:rPr>
          <w:rFonts w:eastAsiaTheme="minorHAnsi"/>
          <w:sz w:val="28"/>
          <w:szCs w:val="28"/>
          <w:lang w:eastAsia="en-US"/>
        </w:rPr>
        <w:t xml:space="preserve"> 1968 года рождения</w:t>
      </w:r>
      <w:r w:rsidR="0081318E">
        <w:rPr>
          <w:rFonts w:eastAsiaTheme="minorHAnsi"/>
          <w:sz w:val="28"/>
          <w:szCs w:val="28"/>
          <w:lang w:eastAsia="en-US"/>
        </w:rPr>
        <w:t xml:space="preserve">. </w:t>
      </w:r>
    </w:p>
    <w:p w:rsidR="00CE4FBC" w:rsidRDefault="00CE4FBC" w:rsidP="008E4C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1318E" w:rsidRDefault="00CE4FBC" w:rsidP="00CE4FB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ходе рассмотрения уголовного дела установлено, что ранее судимый 55-летний местный житель, отбывающий дополнительное наказание в виде ограничения свободы, в период с 15 июня 2023 года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 по 4 августа 2023 года в целях уклонения от отбытия наказания скрылся со своего места жительства. </w:t>
      </w:r>
    </w:p>
    <w:p w:rsidR="00CE4FBC" w:rsidRDefault="00CE4FBC" w:rsidP="00CE4FB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Приговором суда указанный гражданин осужден по ч. 1 ст. 314 УК РФ к наказанию в виде 5 месяцев лишения свободы, на основании ч. 5 ст. 69 УК РФ окончательно назначено наказание в виде 1 года и 3 месяцев лишения свободы в исправительной колонии строгого режима с дополнительным наказанием в виде ограничения свободы на срок 7 месяцев и 6 дней. </w:t>
      </w:r>
    </w:p>
    <w:p w:rsidR="00CE4FBC" w:rsidRDefault="00CE4FBC" w:rsidP="00CE4FB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E4FBC" w:rsidRDefault="00CE4FBC" w:rsidP="00CE4FB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634AE" w:rsidRPr="008F15C4" w:rsidRDefault="00E634AE" w:rsidP="008F15C4">
      <w:pPr>
        <w:spacing w:line="240" w:lineRule="exact"/>
        <w:jc w:val="both"/>
        <w:rPr>
          <w:sz w:val="20"/>
          <w:szCs w:val="20"/>
        </w:rPr>
      </w:pPr>
    </w:p>
    <w:sectPr w:rsidR="00E634AE" w:rsidRPr="008F15C4" w:rsidSect="00FD5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3EA"/>
    <w:rsid w:val="00105BB1"/>
    <w:rsid w:val="001113B1"/>
    <w:rsid w:val="001B0A4F"/>
    <w:rsid w:val="00220061"/>
    <w:rsid w:val="002B6AA4"/>
    <w:rsid w:val="00330662"/>
    <w:rsid w:val="005F6862"/>
    <w:rsid w:val="006E77CA"/>
    <w:rsid w:val="0081318E"/>
    <w:rsid w:val="008E4CA1"/>
    <w:rsid w:val="008F15C4"/>
    <w:rsid w:val="00973779"/>
    <w:rsid w:val="00BE13A8"/>
    <w:rsid w:val="00C51CE7"/>
    <w:rsid w:val="00CD348A"/>
    <w:rsid w:val="00CE4FBC"/>
    <w:rsid w:val="00D02B09"/>
    <w:rsid w:val="00D603EA"/>
    <w:rsid w:val="00DC792A"/>
    <w:rsid w:val="00E634AE"/>
    <w:rsid w:val="00EB2A08"/>
    <w:rsid w:val="00F92C13"/>
    <w:rsid w:val="00FD5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 Николай Яковлевич</dc:creator>
  <cp:keywords/>
  <dc:description/>
  <cp:lastModifiedBy>PC</cp:lastModifiedBy>
  <cp:revision>3</cp:revision>
  <cp:lastPrinted>2024-01-17T12:04:00Z</cp:lastPrinted>
  <dcterms:created xsi:type="dcterms:W3CDTF">2024-01-25T14:01:00Z</dcterms:created>
  <dcterms:modified xsi:type="dcterms:W3CDTF">2024-02-28T14:10:00Z</dcterms:modified>
</cp:coreProperties>
</file>