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8A" w:rsidRPr="009E168A" w:rsidRDefault="009E168A" w:rsidP="009E168A">
      <w:r w:rsidRPr="009E168A">
        <w:t>Трудовым кодексом РФ предусмотрено предоставление работникам гарантий и компенсаций, связанных с расторжением трудового договора.</w:t>
      </w:r>
    </w:p>
    <w:p w:rsidR="009E168A" w:rsidRPr="009E168A" w:rsidRDefault="009E168A" w:rsidP="009E168A">
      <w:r w:rsidRPr="009E168A">
        <w:t>В ст. 178 ТК РФ приведен полный перечень оснований для выплаты работникам выходных пособий в различных размерах и в определенных случаях прекращения трудового договора. В силу названной нормы выходные пособия выплачиваются работникам при расторжении трудового договора в связи с ликвидацией организации либо сокращением численности штата работников организации, в связи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призывом работника на военную службу или направлением его на заменяющую ее альтернативную гражданскую службу, восстановлением на работе работника, ранее выполнявшего эту работу, отказом работника от перевода на работу в другую местность вместе с работодателем, признанием работника полностью неспособным к трудовой деятельности в соответствии с медицинским заключением, выданным в установленном порядке, отказом работника от продолжения работы в связи с изменением определенных сторонами условий трудового договора.</w:t>
      </w:r>
    </w:p>
    <w:p w:rsidR="009E168A" w:rsidRPr="009E168A" w:rsidRDefault="009E168A" w:rsidP="009E168A">
      <w:r w:rsidRPr="009E168A">
        <w:t>При этом следует учесть, что ст. 178 ТК РФ содержит положения о том, что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единовременной компенсации.</w:t>
      </w:r>
    </w:p>
    <w:p w:rsidR="00D85E02" w:rsidRDefault="00C87FB7" w:rsidP="00E53F8C">
      <w:bookmarkStart w:id="0" w:name="_GoBack"/>
      <w:bookmarkEnd w:id="0"/>
      <w:r>
        <w:t xml:space="preserve">Информация подготовлена прокуратурой </w:t>
      </w:r>
      <w:proofErr w:type="spellStart"/>
      <w:r>
        <w:t>Прохоровского</w:t>
      </w:r>
      <w:proofErr w:type="spellEnd"/>
      <w:r>
        <w:t xml:space="preserve"> района</w:t>
      </w:r>
    </w:p>
    <w:sectPr w:rsidR="00D85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C45FF"/>
    <w:multiLevelType w:val="multilevel"/>
    <w:tmpl w:val="043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D4"/>
    <w:rsid w:val="002E0EAF"/>
    <w:rsid w:val="003668A3"/>
    <w:rsid w:val="003A4F6F"/>
    <w:rsid w:val="003F0C46"/>
    <w:rsid w:val="00486670"/>
    <w:rsid w:val="00493CD0"/>
    <w:rsid w:val="004B757E"/>
    <w:rsid w:val="00561FE6"/>
    <w:rsid w:val="0062266A"/>
    <w:rsid w:val="006B3DF0"/>
    <w:rsid w:val="00710527"/>
    <w:rsid w:val="00720488"/>
    <w:rsid w:val="007E182E"/>
    <w:rsid w:val="008671D4"/>
    <w:rsid w:val="008B102D"/>
    <w:rsid w:val="008D0114"/>
    <w:rsid w:val="008D04CA"/>
    <w:rsid w:val="00972671"/>
    <w:rsid w:val="00993548"/>
    <w:rsid w:val="009D041F"/>
    <w:rsid w:val="009E168A"/>
    <w:rsid w:val="00AB433F"/>
    <w:rsid w:val="00C87FB7"/>
    <w:rsid w:val="00D54D45"/>
    <w:rsid w:val="00D85E02"/>
    <w:rsid w:val="00DC0EF5"/>
    <w:rsid w:val="00E260AA"/>
    <w:rsid w:val="00E53F8C"/>
    <w:rsid w:val="00F15221"/>
    <w:rsid w:val="00F3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4601"/>
  <w15:docId w15:val="{83C55503-BB1D-4C0F-B366-A77D6A7E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Gothic UI" w:eastAsiaTheme="minorHAnsi" w:hAnsi="Yu Gothic U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D0"/>
    <w:pPr>
      <w:spacing w:after="0" w:line="360" w:lineRule="auto"/>
      <w:ind w:firstLine="709"/>
      <w:contextualSpacing/>
      <w:jc w:val="both"/>
    </w:pPr>
    <w:rPr>
      <w:rFonts w:ascii="Times New Roman" w:eastAsiaTheme="minorEastAsia" w:hAnsi="Times New Roman" w:cs="Times New Roman"/>
      <w:lang w:eastAsia="ru-RU"/>
    </w:rPr>
  </w:style>
  <w:style w:type="paragraph" w:styleId="1">
    <w:name w:val="heading 1"/>
    <w:basedOn w:val="a"/>
    <w:next w:val="a"/>
    <w:link w:val="10"/>
    <w:uiPriority w:val="9"/>
    <w:qFormat/>
    <w:rsid w:val="00493CD0"/>
    <w:pPr>
      <w:keepNext/>
      <w:keepLines/>
      <w:jc w:val="center"/>
      <w:outlineLvl w:val="0"/>
    </w:pPr>
    <w:rPr>
      <w:rFonts w:eastAsiaTheme="majorEastAsia" w:cstheme="majorBidi"/>
      <w:b/>
      <w:bCs/>
      <w:color w:val="000000" w:themeColor="text1"/>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CD0"/>
    <w:rPr>
      <w:rFonts w:ascii="Times New Roman" w:eastAsiaTheme="majorEastAsia" w:hAnsi="Times New Roman" w:cstheme="majorBidi"/>
      <w:b/>
      <w:bCs/>
      <w:color w:val="000000" w:themeColor="text1"/>
      <w:sz w:val="28"/>
      <w:szCs w:val="28"/>
    </w:rPr>
  </w:style>
  <w:style w:type="paragraph" w:styleId="a3">
    <w:name w:val="Normal (Web)"/>
    <w:basedOn w:val="a"/>
    <w:uiPriority w:val="99"/>
    <w:semiHidden/>
    <w:unhideWhenUsed/>
    <w:rsid w:val="00C87FB7"/>
    <w:pPr>
      <w:spacing w:before="100" w:beforeAutospacing="1" w:after="100" w:afterAutospacing="1" w:line="240" w:lineRule="auto"/>
      <w:ind w:firstLine="0"/>
      <w:contextualSpacing w:val="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88">
      <w:bodyDiv w:val="1"/>
      <w:marLeft w:val="0"/>
      <w:marRight w:val="0"/>
      <w:marTop w:val="0"/>
      <w:marBottom w:val="0"/>
      <w:divBdr>
        <w:top w:val="none" w:sz="0" w:space="0" w:color="auto"/>
        <w:left w:val="none" w:sz="0" w:space="0" w:color="auto"/>
        <w:bottom w:val="none" w:sz="0" w:space="0" w:color="auto"/>
        <w:right w:val="none" w:sz="0" w:space="0" w:color="auto"/>
      </w:divBdr>
    </w:div>
    <w:div w:id="119342829">
      <w:bodyDiv w:val="1"/>
      <w:marLeft w:val="0"/>
      <w:marRight w:val="0"/>
      <w:marTop w:val="0"/>
      <w:marBottom w:val="0"/>
      <w:divBdr>
        <w:top w:val="none" w:sz="0" w:space="0" w:color="auto"/>
        <w:left w:val="none" w:sz="0" w:space="0" w:color="auto"/>
        <w:bottom w:val="none" w:sz="0" w:space="0" w:color="auto"/>
        <w:right w:val="none" w:sz="0" w:space="0" w:color="auto"/>
      </w:divBdr>
    </w:div>
    <w:div w:id="170072229">
      <w:bodyDiv w:val="1"/>
      <w:marLeft w:val="0"/>
      <w:marRight w:val="0"/>
      <w:marTop w:val="0"/>
      <w:marBottom w:val="0"/>
      <w:divBdr>
        <w:top w:val="none" w:sz="0" w:space="0" w:color="auto"/>
        <w:left w:val="none" w:sz="0" w:space="0" w:color="auto"/>
        <w:bottom w:val="none" w:sz="0" w:space="0" w:color="auto"/>
        <w:right w:val="none" w:sz="0" w:space="0" w:color="auto"/>
      </w:divBdr>
    </w:div>
    <w:div w:id="295185690">
      <w:bodyDiv w:val="1"/>
      <w:marLeft w:val="0"/>
      <w:marRight w:val="0"/>
      <w:marTop w:val="0"/>
      <w:marBottom w:val="0"/>
      <w:divBdr>
        <w:top w:val="none" w:sz="0" w:space="0" w:color="auto"/>
        <w:left w:val="none" w:sz="0" w:space="0" w:color="auto"/>
        <w:bottom w:val="none" w:sz="0" w:space="0" w:color="auto"/>
        <w:right w:val="none" w:sz="0" w:space="0" w:color="auto"/>
      </w:divBdr>
    </w:div>
    <w:div w:id="309289693">
      <w:bodyDiv w:val="1"/>
      <w:marLeft w:val="0"/>
      <w:marRight w:val="0"/>
      <w:marTop w:val="0"/>
      <w:marBottom w:val="0"/>
      <w:divBdr>
        <w:top w:val="none" w:sz="0" w:space="0" w:color="auto"/>
        <w:left w:val="none" w:sz="0" w:space="0" w:color="auto"/>
        <w:bottom w:val="none" w:sz="0" w:space="0" w:color="auto"/>
        <w:right w:val="none" w:sz="0" w:space="0" w:color="auto"/>
      </w:divBdr>
    </w:div>
    <w:div w:id="387997117">
      <w:bodyDiv w:val="1"/>
      <w:marLeft w:val="0"/>
      <w:marRight w:val="0"/>
      <w:marTop w:val="0"/>
      <w:marBottom w:val="0"/>
      <w:divBdr>
        <w:top w:val="none" w:sz="0" w:space="0" w:color="auto"/>
        <w:left w:val="none" w:sz="0" w:space="0" w:color="auto"/>
        <w:bottom w:val="none" w:sz="0" w:space="0" w:color="auto"/>
        <w:right w:val="none" w:sz="0" w:space="0" w:color="auto"/>
      </w:divBdr>
    </w:div>
    <w:div w:id="566454508">
      <w:bodyDiv w:val="1"/>
      <w:marLeft w:val="0"/>
      <w:marRight w:val="0"/>
      <w:marTop w:val="0"/>
      <w:marBottom w:val="0"/>
      <w:divBdr>
        <w:top w:val="none" w:sz="0" w:space="0" w:color="auto"/>
        <w:left w:val="none" w:sz="0" w:space="0" w:color="auto"/>
        <w:bottom w:val="none" w:sz="0" w:space="0" w:color="auto"/>
        <w:right w:val="none" w:sz="0" w:space="0" w:color="auto"/>
      </w:divBdr>
    </w:div>
    <w:div w:id="733897463">
      <w:bodyDiv w:val="1"/>
      <w:marLeft w:val="0"/>
      <w:marRight w:val="0"/>
      <w:marTop w:val="0"/>
      <w:marBottom w:val="0"/>
      <w:divBdr>
        <w:top w:val="none" w:sz="0" w:space="0" w:color="auto"/>
        <w:left w:val="none" w:sz="0" w:space="0" w:color="auto"/>
        <w:bottom w:val="none" w:sz="0" w:space="0" w:color="auto"/>
        <w:right w:val="none" w:sz="0" w:space="0" w:color="auto"/>
      </w:divBdr>
    </w:div>
    <w:div w:id="741177390">
      <w:bodyDiv w:val="1"/>
      <w:marLeft w:val="0"/>
      <w:marRight w:val="0"/>
      <w:marTop w:val="0"/>
      <w:marBottom w:val="0"/>
      <w:divBdr>
        <w:top w:val="none" w:sz="0" w:space="0" w:color="auto"/>
        <w:left w:val="none" w:sz="0" w:space="0" w:color="auto"/>
        <w:bottom w:val="none" w:sz="0" w:space="0" w:color="auto"/>
        <w:right w:val="none" w:sz="0" w:space="0" w:color="auto"/>
      </w:divBdr>
    </w:div>
    <w:div w:id="882451025">
      <w:bodyDiv w:val="1"/>
      <w:marLeft w:val="0"/>
      <w:marRight w:val="0"/>
      <w:marTop w:val="0"/>
      <w:marBottom w:val="0"/>
      <w:divBdr>
        <w:top w:val="none" w:sz="0" w:space="0" w:color="auto"/>
        <w:left w:val="none" w:sz="0" w:space="0" w:color="auto"/>
        <w:bottom w:val="none" w:sz="0" w:space="0" w:color="auto"/>
        <w:right w:val="none" w:sz="0" w:space="0" w:color="auto"/>
      </w:divBdr>
    </w:div>
    <w:div w:id="922641574">
      <w:bodyDiv w:val="1"/>
      <w:marLeft w:val="0"/>
      <w:marRight w:val="0"/>
      <w:marTop w:val="0"/>
      <w:marBottom w:val="0"/>
      <w:divBdr>
        <w:top w:val="none" w:sz="0" w:space="0" w:color="auto"/>
        <w:left w:val="none" w:sz="0" w:space="0" w:color="auto"/>
        <w:bottom w:val="none" w:sz="0" w:space="0" w:color="auto"/>
        <w:right w:val="none" w:sz="0" w:space="0" w:color="auto"/>
      </w:divBdr>
    </w:div>
    <w:div w:id="969433688">
      <w:bodyDiv w:val="1"/>
      <w:marLeft w:val="0"/>
      <w:marRight w:val="0"/>
      <w:marTop w:val="0"/>
      <w:marBottom w:val="0"/>
      <w:divBdr>
        <w:top w:val="none" w:sz="0" w:space="0" w:color="auto"/>
        <w:left w:val="none" w:sz="0" w:space="0" w:color="auto"/>
        <w:bottom w:val="none" w:sz="0" w:space="0" w:color="auto"/>
        <w:right w:val="none" w:sz="0" w:space="0" w:color="auto"/>
      </w:divBdr>
    </w:div>
    <w:div w:id="1085416658">
      <w:bodyDiv w:val="1"/>
      <w:marLeft w:val="0"/>
      <w:marRight w:val="0"/>
      <w:marTop w:val="0"/>
      <w:marBottom w:val="0"/>
      <w:divBdr>
        <w:top w:val="none" w:sz="0" w:space="0" w:color="auto"/>
        <w:left w:val="none" w:sz="0" w:space="0" w:color="auto"/>
        <w:bottom w:val="none" w:sz="0" w:space="0" w:color="auto"/>
        <w:right w:val="none" w:sz="0" w:space="0" w:color="auto"/>
      </w:divBdr>
    </w:div>
    <w:div w:id="1086028470">
      <w:bodyDiv w:val="1"/>
      <w:marLeft w:val="0"/>
      <w:marRight w:val="0"/>
      <w:marTop w:val="0"/>
      <w:marBottom w:val="0"/>
      <w:divBdr>
        <w:top w:val="none" w:sz="0" w:space="0" w:color="auto"/>
        <w:left w:val="none" w:sz="0" w:space="0" w:color="auto"/>
        <w:bottom w:val="none" w:sz="0" w:space="0" w:color="auto"/>
        <w:right w:val="none" w:sz="0" w:space="0" w:color="auto"/>
      </w:divBdr>
    </w:div>
    <w:div w:id="1250382001">
      <w:bodyDiv w:val="1"/>
      <w:marLeft w:val="0"/>
      <w:marRight w:val="0"/>
      <w:marTop w:val="0"/>
      <w:marBottom w:val="0"/>
      <w:divBdr>
        <w:top w:val="none" w:sz="0" w:space="0" w:color="auto"/>
        <w:left w:val="none" w:sz="0" w:space="0" w:color="auto"/>
        <w:bottom w:val="none" w:sz="0" w:space="0" w:color="auto"/>
        <w:right w:val="none" w:sz="0" w:space="0" w:color="auto"/>
      </w:divBdr>
    </w:div>
    <w:div w:id="1272322094">
      <w:bodyDiv w:val="1"/>
      <w:marLeft w:val="0"/>
      <w:marRight w:val="0"/>
      <w:marTop w:val="0"/>
      <w:marBottom w:val="0"/>
      <w:divBdr>
        <w:top w:val="none" w:sz="0" w:space="0" w:color="auto"/>
        <w:left w:val="none" w:sz="0" w:space="0" w:color="auto"/>
        <w:bottom w:val="none" w:sz="0" w:space="0" w:color="auto"/>
        <w:right w:val="none" w:sz="0" w:space="0" w:color="auto"/>
      </w:divBdr>
    </w:div>
    <w:div w:id="1313177028">
      <w:bodyDiv w:val="1"/>
      <w:marLeft w:val="0"/>
      <w:marRight w:val="0"/>
      <w:marTop w:val="0"/>
      <w:marBottom w:val="0"/>
      <w:divBdr>
        <w:top w:val="none" w:sz="0" w:space="0" w:color="auto"/>
        <w:left w:val="none" w:sz="0" w:space="0" w:color="auto"/>
        <w:bottom w:val="none" w:sz="0" w:space="0" w:color="auto"/>
        <w:right w:val="none" w:sz="0" w:space="0" w:color="auto"/>
      </w:divBdr>
    </w:div>
    <w:div w:id="1451707658">
      <w:bodyDiv w:val="1"/>
      <w:marLeft w:val="0"/>
      <w:marRight w:val="0"/>
      <w:marTop w:val="0"/>
      <w:marBottom w:val="0"/>
      <w:divBdr>
        <w:top w:val="none" w:sz="0" w:space="0" w:color="auto"/>
        <w:left w:val="none" w:sz="0" w:space="0" w:color="auto"/>
        <w:bottom w:val="none" w:sz="0" w:space="0" w:color="auto"/>
        <w:right w:val="none" w:sz="0" w:space="0" w:color="auto"/>
      </w:divBdr>
    </w:div>
    <w:div w:id="1845197957">
      <w:bodyDiv w:val="1"/>
      <w:marLeft w:val="0"/>
      <w:marRight w:val="0"/>
      <w:marTop w:val="0"/>
      <w:marBottom w:val="0"/>
      <w:divBdr>
        <w:top w:val="none" w:sz="0" w:space="0" w:color="auto"/>
        <w:left w:val="none" w:sz="0" w:space="0" w:color="auto"/>
        <w:bottom w:val="none" w:sz="0" w:space="0" w:color="auto"/>
        <w:right w:val="none" w:sz="0" w:space="0" w:color="auto"/>
      </w:divBdr>
    </w:div>
    <w:div w:id="1868257468">
      <w:bodyDiv w:val="1"/>
      <w:marLeft w:val="0"/>
      <w:marRight w:val="0"/>
      <w:marTop w:val="0"/>
      <w:marBottom w:val="0"/>
      <w:divBdr>
        <w:top w:val="none" w:sz="0" w:space="0" w:color="auto"/>
        <w:left w:val="none" w:sz="0" w:space="0" w:color="auto"/>
        <w:bottom w:val="none" w:sz="0" w:space="0" w:color="auto"/>
        <w:right w:val="none" w:sz="0" w:space="0" w:color="auto"/>
      </w:divBdr>
    </w:div>
    <w:div w:id="1872961746">
      <w:bodyDiv w:val="1"/>
      <w:marLeft w:val="0"/>
      <w:marRight w:val="0"/>
      <w:marTop w:val="0"/>
      <w:marBottom w:val="0"/>
      <w:divBdr>
        <w:top w:val="none" w:sz="0" w:space="0" w:color="auto"/>
        <w:left w:val="none" w:sz="0" w:space="0" w:color="auto"/>
        <w:bottom w:val="none" w:sz="0" w:space="0" w:color="auto"/>
        <w:right w:val="none" w:sz="0" w:space="0" w:color="auto"/>
      </w:divBdr>
    </w:div>
    <w:div w:id="1894388046">
      <w:bodyDiv w:val="1"/>
      <w:marLeft w:val="0"/>
      <w:marRight w:val="0"/>
      <w:marTop w:val="0"/>
      <w:marBottom w:val="0"/>
      <w:divBdr>
        <w:top w:val="none" w:sz="0" w:space="0" w:color="auto"/>
        <w:left w:val="none" w:sz="0" w:space="0" w:color="auto"/>
        <w:bottom w:val="none" w:sz="0" w:space="0" w:color="auto"/>
        <w:right w:val="none" w:sz="0" w:space="0" w:color="auto"/>
      </w:divBdr>
    </w:div>
    <w:div w:id="2042390546">
      <w:bodyDiv w:val="1"/>
      <w:marLeft w:val="0"/>
      <w:marRight w:val="0"/>
      <w:marTop w:val="0"/>
      <w:marBottom w:val="0"/>
      <w:divBdr>
        <w:top w:val="none" w:sz="0" w:space="0" w:color="auto"/>
        <w:left w:val="none" w:sz="0" w:space="0" w:color="auto"/>
        <w:bottom w:val="none" w:sz="0" w:space="0" w:color="auto"/>
        <w:right w:val="none" w:sz="0" w:space="0" w:color="auto"/>
      </w:divBdr>
    </w:div>
    <w:div w:id="20554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yanremmelg@gmail.com</cp:lastModifiedBy>
  <cp:revision>2</cp:revision>
  <dcterms:created xsi:type="dcterms:W3CDTF">2023-01-18T11:13:00Z</dcterms:created>
  <dcterms:modified xsi:type="dcterms:W3CDTF">2023-01-18T11:13:00Z</dcterms:modified>
</cp:coreProperties>
</file>