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1E" w:rsidRDefault="0077481E" w:rsidP="005E077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D1836">
        <w:rPr>
          <w:rFonts w:eastAsiaTheme="minorHAnsi"/>
          <w:sz w:val="28"/>
          <w:szCs w:val="28"/>
          <w:lang w:eastAsia="en-US"/>
        </w:rPr>
        <w:t>Прокуратурой Прохоровского района</w:t>
      </w:r>
      <w:r>
        <w:rPr>
          <w:rFonts w:eastAsiaTheme="minorHAnsi"/>
          <w:sz w:val="28"/>
          <w:szCs w:val="28"/>
          <w:lang w:eastAsia="en-US"/>
        </w:rPr>
        <w:t xml:space="preserve"> поддержано государственное обвинение по уголовному делу в отношении </w:t>
      </w:r>
      <w:r w:rsidR="00CD1836">
        <w:rPr>
          <w:rFonts w:eastAsiaTheme="minorHAnsi"/>
          <w:sz w:val="28"/>
          <w:szCs w:val="28"/>
          <w:lang w:eastAsia="en-US"/>
        </w:rPr>
        <w:t>жител</w:t>
      </w:r>
      <w:r w:rsidR="00321A03">
        <w:rPr>
          <w:rFonts w:eastAsiaTheme="minorHAnsi"/>
          <w:sz w:val="28"/>
          <w:szCs w:val="28"/>
          <w:lang w:eastAsia="en-US"/>
        </w:rPr>
        <w:t>я</w:t>
      </w:r>
      <w:r w:rsidR="00BB280F">
        <w:rPr>
          <w:rFonts w:eastAsiaTheme="minorHAnsi"/>
          <w:sz w:val="28"/>
          <w:szCs w:val="28"/>
          <w:lang w:eastAsia="en-US"/>
        </w:rPr>
        <w:t xml:space="preserve"> г. </w:t>
      </w:r>
      <w:r w:rsidR="00FD5ED2">
        <w:rPr>
          <w:rFonts w:eastAsiaTheme="minorHAnsi"/>
          <w:sz w:val="28"/>
          <w:szCs w:val="28"/>
          <w:lang w:eastAsia="en-US"/>
        </w:rPr>
        <w:t>Курска</w:t>
      </w:r>
      <w:r>
        <w:rPr>
          <w:rFonts w:eastAsiaTheme="minorHAnsi"/>
          <w:sz w:val="28"/>
          <w:szCs w:val="28"/>
          <w:lang w:eastAsia="en-US"/>
        </w:rPr>
        <w:t>, котор</w:t>
      </w:r>
      <w:r w:rsidR="00C66CDB">
        <w:rPr>
          <w:rFonts w:eastAsiaTheme="minorHAnsi"/>
          <w:sz w:val="28"/>
          <w:szCs w:val="28"/>
          <w:lang w:eastAsia="en-US"/>
        </w:rPr>
        <w:t>ы</w:t>
      </w:r>
      <w:r w:rsidR="008302AF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совершил</w:t>
      </w:r>
      <w:r w:rsidR="008250F7">
        <w:rPr>
          <w:rFonts w:eastAsiaTheme="minorHAnsi"/>
          <w:sz w:val="28"/>
          <w:szCs w:val="28"/>
          <w:lang w:eastAsia="en-US"/>
        </w:rPr>
        <w:t xml:space="preserve"> преступлени</w:t>
      </w:r>
      <w:r w:rsidR="00C66CDB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, предусмотренн</w:t>
      </w:r>
      <w:r w:rsidR="00321A03">
        <w:rPr>
          <w:rFonts w:eastAsiaTheme="minorHAnsi"/>
          <w:sz w:val="28"/>
          <w:szCs w:val="28"/>
          <w:lang w:eastAsia="en-US"/>
        </w:rPr>
        <w:t>ых</w:t>
      </w:r>
      <w:r w:rsidR="00E805C6">
        <w:rPr>
          <w:rFonts w:eastAsiaTheme="minorHAnsi"/>
          <w:sz w:val="28"/>
          <w:szCs w:val="28"/>
          <w:lang w:eastAsia="en-US"/>
        </w:rPr>
        <w:t>ч.</w:t>
      </w:r>
      <w:r w:rsidR="00FD5ED2">
        <w:rPr>
          <w:rFonts w:eastAsiaTheme="minorHAnsi"/>
          <w:sz w:val="28"/>
          <w:szCs w:val="28"/>
          <w:lang w:eastAsia="en-US"/>
        </w:rPr>
        <w:t>2</w:t>
      </w:r>
      <w:r w:rsidR="00E805C6">
        <w:rPr>
          <w:rFonts w:eastAsiaTheme="minorHAnsi"/>
          <w:sz w:val="28"/>
          <w:szCs w:val="28"/>
          <w:lang w:eastAsia="en-US"/>
        </w:rPr>
        <w:t xml:space="preserve"> ст. </w:t>
      </w:r>
      <w:r w:rsidR="00C66CDB">
        <w:rPr>
          <w:rFonts w:eastAsiaTheme="minorHAnsi"/>
          <w:sz w:val="28"/>
          <w:szCs w:val="28"/>
          <w:lang w:eastAsia="en-US"/>
        </w:rPr>
        <w:t>15</w:t>
      </w:r>
      <w:r w:rsidR="00FD5ED2">
        <w:rPr>
          <w:rFonts w:eastAsiaTheme="minorHAnsi"/>
          <w:sz w:val="28"/>
          <w:szCs w:val="28"/>
          <w:lang w:eastAsia="en-US"/>
        </w:rPr>
        <w:t>9</w:t>
      </w:r>
      <w:r w:rsidR="00E805C6">
        <w:rPr>
          <w:rFonts w:eastAsiaTheme="minorHAnsi"/>
          <w:sz w:val="28"/>
          <w:szCs w:val="28"/>
          <w:lang w:eastAsia="en-US"/>
        </w:rPr>
        <w:t xml:space="preserve"> УК РФ</w:t>
      </w:r>
      <w:r w:rsidR="00321A03">
        <w:rPr>
          <w:rFonts w:eastAsiaTheme="minorHAnsi"/>
          <w:sz w:val="28"/>
          <w:szCs w:val="28"/>
          <w:lang w:eastAsia="en-US"/>
        </w:rPr>
        <w:t xml:space="preserve">, </w:t>
      </w:r>
      <w:r w:rsidR="008302AF">
        <w:rPr>
          <w:rFonts w:eastAsiaTheme="minorHAnsi"/>
          <w:sz w:val="28"/>
          <w:szCs w:val="28"/>
          <w:lang w:eastAsia="en-US"/>
        </w:rPr>
        <w:t>ч.</w:t>
      </w:r>
      <w:r w:rsidR="00FD5ED2">
        <w:rPr>
          <w:rFonts w:eastAsiaTheme="minorHAnsi"/>
          <w:sz w:val="28"/>
          <w:szCs w:val="28"/>
          <w:lang w:eastAsia="en-US"/>
        </w:rPr>
        <w:t>2</w:t>
      </w:r>
      <w:r w:rsidR="008302AF">
        <w:rPr>
          <w:rFonts w:eastAsiaTheme="minorHAnsi"/>
          <w:sz w:val="28"/>
          <w:szCs w:val="28"/>
          <w:lang w:eastAsia="en-US"/>
        </w:rPr>
        <w:t xml:space="preserve"> ст. 15</w:t>
      </w:r>
      <w:r w:rsidR="00FD5ED2">
        <w:rPr>
          <w:rFonts w:eastAsiaTheme="minorHAnsi"/>
          <w:sz w:val="28"/>
          <w:szCs w:val="28"/>
          <w:lang w:eastAsia="en-US"/>
        </w:rPr>
        <w:t xml:space="preserve">9 </w:t>
      </w:r>
      <w:r w:rsidR="00321A03">
        <w:rPr>
          <w:rFonts w:eastAsiaTheme="minorHAnsi"/>
          <w:sz w:val="28"/>
          <w:szCs w:val="28"/>
          <w:lang w:eastAsia="en-US"/>
        </w:rPr>
        <w:t>УК РФ</w:t>
      </w:r>
      <w:r w:rsidR="00FD5ED2">
        <w:rPr>
          <w:rFonts w:eastAsiaTheme="minorHAnsi"/>
          <w:sz w:val="28"/>
          <w:szCs w:val="28"/>
          <w:lang w:eastAsia="en-US"/>
        </w:rPr>
        <w:t>, ч. 3 ст. 159 УК РФ.</w:t>
      </w:r>
    </w:p>
    <w:p w:rsidR="00FD5ED2" w:rsidRDefault="00FD5ED2" w:rsidP="005E077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рассмотрения уголовного дела, установлено, что подсудимый дважды совершил мошенничество группой лиц по предварительному сговору, а также мошенничество группой лиц по предварительному сговору, в крупном размере.</w:t>
      </w:r>
    </w:p>
    <w:p w:rsidR="00FD5ED2" w:rsidRDefault="00FD5ED2" w:rsidP="005E077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Преступления совершены на территории Курской и Белгородской областях при следующих обстоятельствах.</w:t>
      </w:r>
    </w:p>
    <w:p w:rsidR="008302AF" w:rsidRDefault="006C799E" w:rsidP="006C799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Подсудимый находясь по месту жительства, посредством использования, принадлежащего ему сотового телефона через мессенджер «Телеграмм» в ходе осуществления переписки с пользователем данной сети, из личной корыстной заинтересованности, направленный на совершение хищения чужих денежных средств обманным путем у жителей Курской и Белгородской области. </w:t>
      </w:r>
    </w:p>
    <w:p w:rsidR="006C799E" w:rsidRDefault="006C799E" w:rsidP="006C799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Подсудимый похитил путем обмана у потерпевшей денежные средства в размере 100 000 </w:t>
      </w:r>
      <w:r w:rsidR="00DE7D05">
        <w:rPr>
          <w:rFonts w:eastAsiaTheme="minorHAnsi"/>
          <w:sz w:val="28"/>
          <w:szCs w:val="28"/>
          <w:lang w:eastAsia="en-US"/>
        </w:rPr>
        <w:t xml:space="preserve">рублей </w:t>
      </w:r>
      <w:r w:rsidR="00DE7D05" w:rsidRPr="00DE7D05">
        <w:rPr>
          <w:rFonts w:eastAsiaTheme="minorHAnsi"/>
          <w:sz w:val="28"/>
          <w:szCs w:val="28"/>
          <w:lang w:eastAsia="en-US"/>
        </w:rPr>
        <w:t>и распорядился по своему усмотрению.</w:t>
      </w:r>
    </w:p>
    <w:p w:rsidR="00DE7D05" w:rsidRDefault="00DE7D05" w:rsidP="00DE7D0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Также, п</w:t>
      </w:r>
      <w:r w:rsidRPr="00DE7D05">
        <w:rPr>
          <w:rFonts w:eastAsiaTheme="minorHAnsi"/>
          <w:sz w:val="28"/>
          <w:szCs w:val="28"/>
          <w:lang w:eastAsia="en-US"/>
        </w:rPr>
        <w:t xml:space="preserve">одсудимый находясь по месту жительства, посредством использования, принадлежащего ему сотового телефона через мессенджер «Телеграмм» в ходе осуществления переписки с пользователем данной сети, из личной корыстной заинтересованности, направленный на совершение хищения чужих денежных средств обманным путем у жителей Курской и Белгородской области. </w:t>
      </w:r>
    </w:p>
    <w:p w:rsidR="00DE7D05" w:rsidRDefault="00DE7D05" w:rsidP="00DE7D0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Подсудимый </w:t>
      </w:r>
      <w:r w:rsidRPr="00DE7D05">
        <w:rPr>
          <w:rFonts w:eastAsiaTheme="minorHAnsi"/>
          <w:sz w:val="28"/>
          <w:szCs w:val="28"/>
          <w:lang w:eastAsia="en-US"/>
        </w:rPr>
        <w:t>похитил путем обмана у потерпевшей денежные средства в размере</w:t>
      </w:r>
      <w:r>
        <w:rPr>
          <w:rFonts w:eastAsiaTheme="minorHAnsi"/>
          <w:sz w:val="28"/>
          <w:szCs w:val="28"/>
          <w:lang w:eastAsia="en-US"/>
        </w:rPr>
        <w:t xml:space="preserve"> 50 000 рублей и распорядился по своему усмотрению.</w:t>
      </w:r>
    </w:p>
    <w:p w:rsidR="00DE7D05" w:rsidRDefault="00DE7D05" w:rsidP="00DE7D0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Кроме того, </w:t>
      </w:r>
      <w:r w:rsidRPr="00DE7D05">
        <w:rPr>
          <w:rFonts w:eastAsiaTheme="minorHAnsi"/>
          <w:sz w:val="28"/>
          <w:szCs w:val="28"/>
          <w:lang w:eastAsia="en-US"/>
        </w:rPr>
        <w:t>подсудимый находясь по месту жительства, посредством использования, принадлежащего ему сотового телефона через мессенджер «Телеграмм» в ходе осуществления переписки с пользователем данной сети, из личной корыстной заинтересованности, направленный на совершение хищения чужих денежных средств обманным путем у жителей Курской и Белгородской области.</w:t>
      </w:r>
    </w:p>
    <w:p w:rsidR="00DE7D05" w:rsidRDefault="00DE7D05" w:rsidP="00DE7D0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DE7D05">
        <w:rPr>
          <w:rFonts w:eastAsiaTheme="minorHAnsi"/>
          <w:sz w:val="28"/>
          <w:szCs w:val="28"/>
          <w:lang w:eastAsia="en-US"/>
        </w:rPr>
        <w:t>Подсудимый похитил путем обмана у потерпевшей денежные средства в размере</w:t>
      </w:r>
      <w:r>
        <w:rPr>
          <w:rFonts w:eastAsiaTheme="minorHAnsi"/>
          <w:sz w:val="28"/>
          <w:szCs w:val="28"/>
          <w:lang w:eastAsia="en-US"/>
        </w:rPr>
        <w:t xml:space="preserve"> 481 000 рублей </w:t>
      </w:r>
      <w:r w:rsidRPr="00DE7D05">
        <w:rPr>
          <w:rFonts w:eastAsiaTheme="minorHAnsi"/>
          <w:sz w:val="28"/>
          <w:szCs w:val="28"/>
          <w:lang w:eastAsia="en-US"/>
        </w:rPr>
        <w:t>распорядился по своему усмотрению.</w:t>
      </w:r>
    </w:p>
    <w:p w:rsidR="00E634AE" w:rsidRPr="00A00E7C" w:rsidRDefault="00DE7D05" w:rsidP="00A00E7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Приговором суда указанное лицо признано виновным в совершении преступлений, предусмотренных </w:t>
      </w:r>
      <w:r w:rsidRPr="00DE7D05">
        <w:rPr>
          <w:rFonts w:eastAsiaTheme="minorHAnsi"/>
          <w:sz w:val="28"/>
          <w:szCs w:val="28"/>
          <w:lang w:eastAsia="en-US"/>
        </w:rPr>
        <w:t>ч.2 ст. 159 УК РФ, ч.2 ст. 159 УК РФ, ч. 3 ст. 159 УК РФ</w:t>
      </w:r>
      <w:r>
        <w:rPr>
          <w:rFonts w:eastAsiaTheme="minorHAnsi"/>
          <w:sz w:val="28"/>
          <w:szCs w:val="28"/>
          <w:lang w:eastAsia="en-US"/>
        </w:rPr>
        <w:t>, и ему назначено наказание в виде исправительных работ на срок 1 год и 10 месяцев с удержанием из заработной платы в доход государства двадцати процентов.</w:t>
      </w:r>
      <w:bookmarkStart w:id="0" w:name="_GoBack"/>
      <w:bookmarkEnd w:id="0"/>
    </w:p>
    <w:sectPr w:rsidR="00E634AE" w:rsidRPr="00A00E7C" w:rsidSect="0061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611" w:rsidRDefault="00FC5611" w:rsidP="00312DE0">
      <w:r>
        <w:separator/>
      </w:r>
    </w:p>
  </w:endnote>
  <w:endnote w:type="continuationSeparator" w:id="1">
    <w:p w:rsidR="00FC5611" w:rsidRDefault="00FC5611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611" w:rsidRDefault="00FC5611" w:rsidP="00312DE0">
      <w:r>
        <w:separator/>
      </w:r>
    </w:p>
  </w:footnote>
  <w:footnote w:type="continuationSeparator" w:id="1">
    <w:p w:rsidR="00FC5611" w:rsidRDefault="00FC5611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74AAD"/>
    <w:rsid w:val="00094CDA"/>
    <w:rsid w:val="00105BB1"/>
    <w:rsid w:val="001113B1"/>
    <w:rsid w:val="001310B9"/>
    <w:rsid w:val="00167BFE"/>
    <w:rsid w:val="001764D6"/>
    <w:rsid w:val="00184524"/>
    <w:rsid w:val="001B0A4F"/>
    <w:rsid w:val="00220061"/>
    <w:rsid w:val="002B6AA4"/>
    <w:rsid w:val="00300A78"/>
    <w:rsid w:val="00312DE0"/>
    <w:rsid w:val="00321A03"/>
    <w:rsid w:val="0037678E"/>
    <w:rsid w:val="003B529A"/>
    <w:rsid w:val="003E4514"/>
    <w:rsid w:val="004127F9"/>
    <w:rsid w:val="004525D3"/>
    <w:rsid w:val="004D0A40"/>
    <w:rsid w:val="004F1C61"/>
    <w:rsid w:val="00512F6F"/>
    <w:rsid w:val="00533375"/>
    <w:rsid w:val="005B3B3A"/>
    <w:rsid w:val="005E0778"/>
    <w:rsid w:val="005F6862"/>
    <w:rsid w:val="00607609"/>
    <w:rsid w:val="00616A2B"/>
    <w:rsid w:val="006350D7"/>
    <w:rsid w:val="00692DD5"/>
    <w:rsid w:val="006A1DCD"/>
    <w:rsid w:val="006C6652"/>
    <w:rsid w:val="006C799E"/>
    <w:rsid w:val="006E77CA"/>
    <w:rsid w:val="00743F06"/>
    <w:rsid w:val="0077481E"/>
    <w:rsid w:val="007A2631"/>
    <w:rsid w:val="0081318E"/>
    <w:rsid w:val="008250F7"/>
    <w:rsid w:val="008302AF"/>
    <w:rsid w:val="0086422B"/>
    <w:rsid w:val="008A55C5"/>
    <w:rsid w:val="008D54F0"/>
    <w:rsid w:val="008E4CA1"/>
    <w:rsid w:val="008F15C4"/>
    <w:rsid w:val="008F5B7E"/>
    <w:rsid w:val="00973779"/>
    <w:rsid w:val="009934A3"/>
    <w:rsid w:val="009E4FEF"/>
    <w:rsid w:val="00A00E7C"/>
    <w:rsid w:val="00A35B19"/>
    <w:rsid w:val="00A60C17"/>
    <w:rsid w:val="00AB2EB2"/>
    <w:rsid w:val="00AB44EB"/>
    <w:rsid w:val="00B3653F"/>
    <w:rsid w:val="00B52B75"/>
    <w:rsid w:val="00B706B1"/>
    <w:rsid w:val="00B72AB4"/>
    <w:rsid w:val="00B825E5"/>
    <w:rsid w:val="00B91365"/>
    <w:rsid w:val="00B92690"/>
    <w:rsid w:val="00BA7461"/>
    <w:rsid w:val="00BB280F"/>
    <w:rsid w:val="00BD019B"/>
    <w:rsid w:val="00BE13A8"/>
    <w:rsid w:val="00BF459E"/>
    <w:rsid w:val="00C40D12"/>
    <w:rsid w:val="00C51CE7"/>
    <w:rsid w:val="00C66CDB"/>
    <w:rsid w:val="00CC527E"/>
    <w:rsid w:val="00CD1836"/>
    <w:rsid w:val="00CD348A"/>
    <w:rsid w:val="00CE4FBC"/>
    <w:rsid w:val="00CF396B"/>
    <w:rsid w:val="00D02B09"/>
    <w:rsid w:val="00D073FE"/>
    <w:rsid w:val="00D603EA"/>
    <w:rsid w:val="00DC760F"/>
    <w:rsid w:val="00DC792A"/>
    <w:rsid w:val="00DE7D05"/>
    <w:rsid w:val="00E634AE"/>
    <w:rsid w:val="00E71434"/>
    <w:rsid w:val="00E805C6"/>
    <w:rsid w:val="00EB2A08"/>
    <w:rsid w:val="00F92C13"/>
    <w:rsid w:val="00FB7D23"/>
    <w:rsid w:val="00FC5611"/>
    <w:rsid w:val="00FD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16</cp:revision>
  <cp:lastPrinted>2024-05-22T10:54:00Z</cp:lastPrinted>
  <dcterms:created xsi:type="dcterms:W3CDTF">2024-03-22T12:14:00Z</dcterms:created>
  <dcterms:modified xsi:type="dcterms:W3CDTF">2024-05-24T05:04:00Z</dcterms:modified>
</cp:coreProperties>
</file>