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B4" w:rsidRDefault="00EB3EB4" w:rsidP="00EB3EB4">
      <w:pPr>
        <w:ind w:firstLine="708"/>
        <w:jc w:val="both"/>
        <w:rPr>
          <w:rFonts w:eastAsia="Calibri"/>
          <w:kern w:val="2"/>
          <w:sz w:val="28"/>
          <w:szCs w:val="22"/>
          <w:lang w:eastAsia="en-US"/>
        </w:rPr>
      </w:pPr>
      <w:r w:rsidRPr="003F316B">
        <w:rPr>
          <w:rFonts w:eastAsia="Calibri"/>
          <w:kern w:val="2"/>
          <w:sz w:val="28"/>
          <w:szCs w:val="22"/>
          <w:lang w:eastAsia="en-US"/>
        </w:rPr>
        <w:t xml:space="preserve">Прокуратурой </w:t>
      </w:r>
      <w:proofErr w:type="spellStart"/>
      <w:r w:rsidRPr="003F316B">
        <w:rPr>
          <w:rFonts w:eastAsia="Calibri"/>
          <w:kern w:val="2"/>
          <w:sz w:val="28"/>
          <w:szCs w:val="22"/>
          <w:lang w:eastAsia="en-US"/>
        </w:rPr>
        <w:t>Прохоровского</w:t>
      </w:r>
      <w:proofErr w:type="spellEnd"/>
      <w:r w:rsidRPr="003F316B">
        <w:rPr>
          <w:rFonts w:eastAsia="Calibri"/>
          <w:kern w:val="2"/>
          <w:sz w:val="28"/>
          <w:szCs w:val="22"/>
          <w:lang w:eastAsia="en-US"/>
        </w:rPr>
        <w:t xml:space="preserve"> района совместно со специалистами из Государственной инспекции труда в Белгородской области проведена проверка соблюдения требований трудового законодательства в ЗАО «Свинокомплекс Короча»</w:t>
      </w:r>
      <w:r>
        <w:rPr>
          <w:rFonts w:eastAsia="Calibri"/>
          <w:kern w:val="2"/>
          <w:sz w:val="28"/>
          <w:szCs w:val="22"/>
          <w:lang w:eastAsia="en-US"/>
        </w:rPr>
        <w:t>.</w:t>
      </w:r>
    </w:p>
    <w:p w:rsidR="00EB3EB4" w:rsidRPr="003F316B" w:rsidRDefault="00EB3EB4" w:rsidP="00EB3EB4">
      <w:pPr>
        <w:tabs>
          <w:tab w:val="left" w:pos="1455"/>
        </w:tabs>
        <w:jc w:val="both"/>
        <w:rPr>
          <w:rFonts w:eastAsia="Calibri"/>
          <w:kern w:val="2"/>
          <w:sz w:val="28"/>
        </w:rPr>
      </w:pPr>
      <w:r w:rsidRPr="003F316B">
        <w:rPr>
          <w:rFonts w:eastAsia="Calibri"/>
          <w:kern w:val="2"/>
          <w:sz w:val="28"/>
        </w:rPr>
        <w:t xml:space="preserve">В ходе проверки установлено, что слесарю-электрику Борщеву В. М. работодателем не обеспечено ознакомление с документом, связанным с трудовой деятельностью, а именно:  </w:t>
      </w:r>
    </w:p>
    <w:p w:rsidR="00EB3EB4" w:rsidRPr="003F316B" w:rsidRDefault="00EB3EB4" w:rsidP="00EB3EB4">
      <w:pPr>
        <w:tabs>
          <w:tab w:val="left" w:pos="1455"/>
        </w:tabs>
        <w:jc w:val="both"/>
        <w:rPr>
          <w:rFonts w:eastAsia="Calibri"/>
          <w:kern w:val="2"/>
          <w:sz w:val="28"/>
        </w:rPr>
      </w:pPr>
      <w:r w:rsidRPr="003F316B">
        <w:rPr>
          <w:rFonts w:eastAsia="Calibri"/>
          <w:kern w:val="2"/>
          <w:sz w:val="28"/>
        </w:rPr>
        <w:t xml:space="preserve">          - инструкция по охране труда для слесаря — электрика, мастера электротехнического участка (ИОТР-013-2023); </w:t>
      </w:r>
    </w:p>
    <w:p w:rsidR="00EB3EB4" w:rsidRDefault="00EB3EB4" w:rsidP="00EB3EB4">
      <w:pPr>
        <w:tabs>
          <w:tab w:val="left" w:pos="1455"/>
        </w:tabs>
        <w:jc w:val="both"/>
        <w:rPr>
          <w:rFonts w:eastAsia="Calibri"/>
          <w:iCs/>
          <w:kern w:val="2"/>
          <w:sz w:val="28"/>
        </w:rPr>
      </w:pPr>
      <w:r w:rsidRPr="003F316B">
        <w:rPr>
          <w:rFonts w:eastAsia="Calibri"/>
          <w:kern w:val="2"/>
          <w:sz w:val="28"/>
        </w:rPr>
        <w:t xml:space="preserve">          - инструкция по охране труда при работе с применением переносных ручных электроинструментов </w:t>
      </w:r>
      <w:r w:rsidRPr="003F316B">
        <w:rPr>
          <w:rFonts w:eastAsia="Calibri"/>
          <w:iCs/>
          <w:kern w:val="2"/>
          <w:sz w:val="28"/>
        </w:rPr>
        <w:t xml:space="preserve">(ИОТР-Р01-2023). </w:t>
      </w:r>
    </w:p>
    <w:p w:rsidR="00EB3EB4" w:rsidRPr="003F316B" w:rsidRDefault="00EB3EB4" w:rsidP="00EB3EB4">
      <w:pPr>
        <w:tabs>
          <w:tab w:val="left" w:pos="1455"/>
        </w:tabs>
        <w:jc w:val="both"/>
        <w:rPr>
          <w:rFonts w:eastAsia="Calibri"/>
          <w:iCs/>
          <w:kern w:val="2"/>
          <w:sz w:val="28"/>
        </w:rPr>
      </w:pPr>
      <w:r>
        <w:rPr>
          <w:rFonts w:eastAsia="Calibri"/>
          <w:iCs/>
          <w:kern w:val="2"/>
          <w:sz w:val="28"/>
        </w:rPr>
        <w:t xml:space="preserve">          Таким образом, </w:t>
      </w:r>
      <w:r w:rsidRPr="003F316B">
        <w:rPr>
          <w:rFonts w:eastAsia="Calibri"/>
          <w:iCs/>
          <w:kern w:val="2"/>
          <w:sz w:val="28"/>
        </w:rPr>
        <w:t>ЗАО «Свинокомплекс Короча»</w:t>
      </w:r>
      <w:r>
        <w:rPr>
          <w:rFonts w:eastAsia="Calibri"/>
          <w:iCs/>
          <w:kern w:val="2"/>
          <w:sz w:val="28"/>
        </w:rPr>
        <w:t xml:space="preserve"> нарушена </w:t>
      </w:r>
      <w:r w:rsidRPr="003F316B">
        <w:rPr>
          <w:rFonts w:eastAsia="Calibri"/>
          <w:iCs/>
          <w:kern w:val="2"/>
          <w:sz w:val="28"/>
        </w:rPr>
        <w:t>ст.68 ТК РФ 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</w:r>
    </w:p>
    <w:p w:rsidR="00EB3EB4" w:rsidRDefault="00EB3EB4" w:rsidP="00EB3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316B">
        <w:rPr>
          <w:sz w:val="28"/>
          <w:szCs w:val="28"/>
        </w:rPr>
        <w:t xml:space="preserve">Данные обстоятельства являются недопустимыми, так как грубо нарушают основные принципы трудовое законодательства. </w:t>
      </w:r>
    </w:p>
    <w:p w:rsidR="00EB3EB4" w:rsidRDefault="00EB3EB4" w:rsidP="00EB3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Прохоровского</w:t>
      </w:r>
      <w:proofErr w:type="spellEnd"/>
      <w:r>
        <w:rPr>
          <w:sz w:val="28"/>
          <w:szCs w:val="28"/>
        </w:rPr>
        <w:t xml:space="preserve"> района в адрес </w:t>
      </w:r>
      <w:r w:rsidRPr="003F316B">
        <w:rPr>
          <w:sz w:val="28"/>
          <w:szCs w:val="28"/>
        </w:rPr>
        <w:t>ЗАО «Свинокомплекс Короча»</w:t>
      </w:r>
      <w:r>
        <w:rPr>
          <w:sz w:val="28"/>
          <w:szCs w:val="28"/>
        </w:rPr>
        <w:t>, которое находится на стадии рассмотрения.</w:t>
      </w:r>
    </w:p>
    <w:p w:rsidR="00EB3EB4" w:rsidRDefault="00EB3EB4" w:rsidP="00EB3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прокуратурой </w:t>
      </w:r>
      <w:proofErr w:type="spellStart"/>
      <w:r>
        <w:rPr>
          <w:sz w:val="28"/>
          <w:szCs w:val="28"/>
        </w:rPr>
        <w:t>Прохоровского</w:t>
      </w:r>
      <w:proofErr w:type="spellEnd"/>
      <w:r>
        <w:rPr>
          <w:sz w:val="28"/>
          <w:szCs w:val="28"/>
        </w:rPr>
        <w:t xml:space="preserve"> района возбуждено дело об административном правонарушении</w:t>
      </w:r>
      <w:r w:rsidRPr="003F316B">
        <w:rPr>
          <w:sz w:val="28"/>
          <w:szCs w:val="28"/>
        </w:rPr>
        <w:t>ч.1 ст.5.27.1 КоАП РФ в отношении специалиста по охране труда ЗАО «Свинокомплекс Короча»</w:t>
      </w:r>
      <w:r>
        <w:rPr>
          <w:sz w:val="28"/>
          <w:szCs w:val="28"/>
        </w:rPr>
        <w:t>.</w:t>
      </w:r>
    </w:p>
    <w:p w:rsidR="00A676B1" w:rsidRDefault="00A676B1"/>
    <w:sectPr w:rsidR="00A676B1" w:rsidSect="001F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3259"/>
    <w:rsid w:val="001F5372"/>
    <w:rsid w:val="00376C0C"/>
    <w:rsid w:val="00A676B1"/>
    <w:rsid w:val="00B93259"/>
    <w:rsid w:val="00EB3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E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3</cp:revision>
  <dcterms:created xsi:type="dcterms:W3CDTF">2025-02-18T12:47:00Z</dcterms:created>
  <dcterms:modified xsi:type="dcterms:W3CDTF">2025-02-19T13:57:00Z</dcterms:modified>
</cp:coreProperties>
</file>