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EA" w:rsidRPr="0033099F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</w:p>
    <w:p w:rsidR="00C34DEA" w:rsidRDefault="00C34DEA" w:rsidP="00C34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</w:t>
      </w:r>
      <w:r w:rsidR="00087F0C">
        <w:rPr>
          <w:sz w:val="28"/>
          <w:szCs w:val="28"/>
        </w:rPr>
        <w:t xml:space="preserve"> уголовному делу в отношении 71</w:t>
      </w:r>
      <w:r>
        <w:rPr>
          <w:sz w:val="28"/>
          <w:szCs w:val="28"/>
        </w:rPr>
        <w:t xml:space="preserve">–летней жительницы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совершившая преступление, предусмотренного ч. 2 ст. 228 УК РФ.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при следующих обстоятельствам.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сентябре 2021 года, подсудимая на участке местности, расположенном за ее домовладением по адресу: ул. Шоссейная, д. 35, с. Большое,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Белгородской области обнаружила кусты дикорастущего растения рода «Конопля», после чего у нее возник преступный умысел, направленный на незаконное приобретение и хранение частей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растения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без цели сбыта для личного потребления. После чего стала хранить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растение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своем домовладении, для личного потребления, без цели сбыта до 17.08.2024 года.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 17.08.2024 г. в ходе осмотра домовладения, принадлежавшее подсудимой, сотрудниками полиции изъято наркотическое средство </w:t>
      </w:r>
      <w:proofErr w:type="spellStart"/>
      <w:r>
        <w:rPr>
          <w:rFonts w:eastAsiaTheme="minorHAnsi"/>
          <w:sz w:val="28"/>
          <w:szCs w:val="28"/>
          <w:lang w:eastAsia="en-US"/>
        </w:rPr>
        <w:t>каннабис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(марихуана) общей массой 8787 грамм, что является крупным размером.</w:t>
      </w:r>
    </w:p>
    <w:p w:rsidR="00C34DEA" w:rsidRPr="00B414F1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 области подсудимая признана виновной в совершении преступления, предусмотренного </w:t>
      </w:r>
      <w:r>
        <w:rPr>
          <w:sz w:val="28"/>
          <w:szCs w:val="28"/>
        </w:rPr>
        <w:t>ч. 2 ст. 228 УК РФ, и назначено наказание в виде лишения свободы условно на срок 3 года, с испытательным сроком на 1 год 5 месяцев.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</w:p>
    <w:p w:rsidR="00EA6441" w:rsidRDefault="00087F0C"/>
    <w:sectPr w:rsidR="00EA6441" w:rsidSect="00C6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BB"/>
    <w:rsid w:val="00021ABB"/>
    <w:rsid w:val="00087F0C"/>
    <w:rsid w:val="006B76B4"/>
    <w:rsid w:val="00AA4EE7"/>
    <w:rsid w:val="00C34DEA"/>
    <w:rsid w:val="00C6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2024-11-07T06:31:00Z</dcterms:created>
  <dcterms:modified xsi:type="dcterms:W3CDTF">2024-11-08T04:31:00Z</dcterms:modified>
</cp:coreProperties>
</file>