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39" w:rsidRPr="008B3B2D" w:rsidRDefault="00C06139" w:rsidP="00C06139">
      <w:pPr>
        <w:tabs>
          <w:tab w:val="left" w:pos="4770"/>
        </w:tabs>
        <w:suppressAutoHyphens/>
        <w:ind w:right="140" w:firstLine="709"/>
        <w:jc w:val="both"/>
        <w:rPr>
          <w:rFonts w:eastAsia="Times New Roman" w:cs="Times New Roman"/>
          <w:szCs w:val="28"/>
          <w:lang w:eastAsia="zh-CN"/>
        </w:rPr>
      </w:pPr>
      <w:r w:rsidRPr="008B3B2D">
        <w:rPr>
          <w:rFonts w:eastAsia="Times New Roman" w:cs="Times New Roman"/>
          <w:szCs w:val="28"/>
          <w:lang w:eastAsia="zh-CN"/>
        </w:rPr>
        <w:t xml:space="preserve">Прокуратурой </w:t>
      </w:r>
      <w:proofErr w:type="spellStart"/>
      <w:r w:rsidRPr="008B3B2D">
        <w:rPr>
          <w:rFonts w:eastAsia="Times New Roman" w:cs="Times New Roman"/>
          <w:szCs w:val="28"/>
          <w:lang w:eastAsia="zh-CN"/>
        </w:rPr>
        <w:t>Прохоровского</w:t>
      </w:r>
      <w:proofErr w:type="spellEnd"/>
      <w:r w:rsidRPr="008B3B2D">
        <w:rPr>
          <w:rFonts w:eastAsia="Times New Roman" w:cs="Times New Roman"/>
          <w:szCs w:val="28"/>
          <w:lang w:eastAsia="zh-CN"/>
        </w:rPr>
        <w:t xml:space="preserve"> района Белгородской области в рамках реализации полномочий, предоставленных Федеральным законом «О прокуратуре Российской Федерации», проведена проверка исполнения законодательства об автомобильных дорогах и дорожной деятельности.</w:t>
      </w:r>
    </w:p>
    <w:p w:rsidR="00C06139" w:rsidRDefault="00C06139" w:rsidP="00C06139">
      <w:pPr>
        <w:ind w:firstLine="708"/>
        <w:jc w:val="both"/>
        <w:rPr>
          <w:szCs w:val="28"/>
        </w:rPr>
      </w:pPr>
      <w:r w:rsidRPr="008B3B2D">
        <w:rPr>
          <w:rFonts w:eastAsia="Calibri" w:cs="Times New Roman"/>
          <w:szCs w:val="28"/>
        </w:rPr>
        <w:t>В рамках выездной проверки с участием</w:t>
      </w:r>
      <w:r>
        <w:rPr>
          <w:rFonts w:eastAsia="Calibri" w:cs="Times New Roman"/>
          <w:szCs w:val="28"/>
        </w:rPr>
        <w:t xml:space="preserve"> ОГИБДД ОМВД России по </w:t>
      </w:r>
      <w:proofErr w:type="spellStart"/>
      <w:r>
        <w:rPr>
          <w:rFonts w:eastAsia="Calibri" w:cs="Times New Roman"/>
          <w:szCs w:val="28"/>
        </w:rPr>
        <w:t>Прохоровскому</w:t>
      </w:r>
      <w:proofErr w:type="spellEnd"/>
      <w:r>
        <w:rPr>
          <w:rFonts w:eastAsia="Calibri" w:cs="Times New Roman"/>
          <w:szCs w:val="28"/>
        </w:rPr>
        <w:t xml:space="preserve"> району выявлены</w:t>
      </w:r>
      <w:r w:rsidRPr="00EB2A08">
        <w:rPr>
          <w:szCs w:val="28"/>
        </w:rPr>
        <w:t xml:space="preserve"> нарушения</w:t>
      </w:r>
      <w:r w:rsidR="00632C79">
        <w:rPr>
          <w:szCs w:val="28"/>
        </w:rPr>
        <w:t xml:space="preserve"> </w:t>
      </w:r>
      <w:r w:rsidRPr="008B3B2D">
        <w:rPr>
          <w:szCs w:val="28"/>
        </w:rPr>
        <w:t>законодательства об автомобильных дорогах и дорожной деятельности.</w:t>
      </w:r>
    </w:p>
    <w:p w:rsidR="00C06139" w:rsidRPr="00607FBE" w:rsidRDefault="00C06139" w:rsidP="00C06139">
      <w:pPr>
        <w:ind w:firstLine="708"/>
        <w:jc w:val="both"/>
        <w:rPr>
          <w:rFonts w:eastAsia="Times New Roman" w:cs="Times New Roman"/>
          <w:szCs w:val="28"/>
          <w:lang w:eastAsia="zh-CN"/>
        </w:rPr>
      </w:pPr>
      <w:r w:rsidRPr="008B3B2D">
        <w:rPr>
          <w:rFonts w:eastAsia="Calibri" w:cs="Times New Roman"/>
          <w:szCs w:val="28"/>
        </w:rPr>
        <w:t>В результате проведенной проверки</w:t>
      </w:r>
      <w:r>
        <w:rPr>
          <w:rFonts w:eastAsia="Calibri" w:cs="Times New Roman"/>
          <w:szCs w:val="28"/>
        </w:rPr>
        <w:t xml:space="preserve"> направлено 7 административных исковых заявлений в </w:t>
      </w:r>
      <w:proofErr w:type="spellStart"/>
      <w:r>
        <w:rPr>
          <w:rFonts w:eastAsia="Calibri" w:cs="Times New Roman"/>
          <w:szCs w:val="28"/>
        </w:rPr>
        <w:t>Прохоровский</w:t>
      </w:r>
      <w:proofErr w:type="spellEnd"/>
      <w:r>
        <w:rPr>
          <w:rFonts w:eastAsia="Calibri" w:cs="Times New Roman"/>
          <w:szCs w:val="28"/>
        </w:rPr>
        <w:t xml:space="preserve"> районный суд Белгородской области к администрациям, а именно: п. Прохоровка, Береговского сельского поселения, </w:t>
      </w:r>
      <w:r w:rsidRPr="008B3B2D">
        <w:rPr>
          <w:rFonts w:eastAsia="Calibri" w:cs="Times New Roman"/>
          <w:szCs w:val="28"/>
        </w:rPr>
        <w:t>Журавского сельского поселения</w:t>
      </w:r>
      <w:r>
        <w:rPr>
          <w:rFonts w:eastAsia="Calibri" w:cs="Times New Roman"/>
          <w:szCs w:val="28"/>
        </w:rPr>
        <w:t xml:space="preserve">, </w:t>
      </w:r>
      <w:proofErr w:type="spellStart"/>
      <w:r w:rsidRPr="00762FDE">
        <w:rPr>
          <w:rFonts w:eastAsia="Times New Roman" w:cs="Times New Roman"/>
          <w:szCs w:val="28"/>
          <w:lang w:eastAsia="zh-CN"/>
        </w:rPr>
        <w:t>Коломыцев</w:t>
      </w:r>
      <w:r>
        <w:rPr>
          <w:rFonts w:eastAsia="Times New Roman" w:cs="Times New Roman"/>
          <w:szCs w:val="28"/>
          <w:lang w:eastAsia="zh-CN"/>
        </w:rPr>
        <w:t>ского</w:t>
      </w:r>
      <w:proofErr w:type="spellEnd"/>
      <w:r w:rsidRPr="00762FDE">
        <w:rPr>
          <w:rFonts w:eastAsia="Times New Roman" w:cs="Times New Roman"/>
          <w:szCs w:val="28"/>
          <w:lang w:eastAsia="zh-CN"/>
        </w:rPr>
        <w:t xml:space="preserve"> сельского </w:t>
      </w:r>
      <w:proofErr w:type="spellStart"/>
      <w:r w:rsidRPr="00762FDE">
        <w:rPr>
          <w:rFonts w:eastAsia="Times New Roman" w:cs="Times New Roman"/>
          <w:szCs w:val="28"/>
          <w:lang w:eastAsia="zh-CN"/>
        </w:rPr>
        <w:t>поселения</w:t>
      </w:r>
      <w:proofErr w:type="gramStart"/>
      <w:r>
        <w:rPr>
          <w:rFonts w:eastAsia="Times New Roman" w:cs="Times New Roman"/>
          <w:szCs w:val="28"/>
          <w:lang w:eastAsia="zh-CN"/>
        </w:rPr>
        <w:t>,</w:t>
      </w:r>
      <w:r w:rsidRPr="00607FBE">
        <w:rPr>
          <w:rFonts w:eastAsia="Times New Roman" w:cs="Times New Roman"/>
          <w:szCs w:val="28"/>
          <w:lang w:eastAsia="zh-CN"/>
        </w:rPr>
        <w:t>П</w:t>
      </w:r>
      <w:proofErr w:type="gramEnd"/>
      <w:r w:rsidRPr="00607FBE">
        <w:rPr>
          <w:rFonts w:eastAsia="Times New Roman" w:cs="Times New Roman"/>
          <w:szCs w:val="28"/>
          <w:lang w:eastAsia="zh-CN"/>
        </w:rPr>
        <w:t>лотавского</w:t>
      </w:r>
      <w:proofErr w:type="spellEnd"/>
      <w:r w:rsidRPr="00607FBE">
        <w:rPr>
          <w:rFonts w:eastAsia="Times New Roman" w:cs="Times New Roman"/>
          <w:szCs w:val="28"/>
          <w:lang w:eastAsia="zh-CN"/>
        </w:rPr>
        <w:t xml:space="preserve"> сельского поселения</w:t>
      </w:r>
      <w:r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607FBE">
        <w:rPr>
          <w:rFonts w:eastAsia="Times New Roman" w:cs="Times New Roman"/>
          <w:szCs w:val="28"/>
          <w:lang w:eastAsia="zh-CN"/>
        </w:rPr>
        <w:t>Радьковского</w:t>
      </w:r>
      <w:proofErr w:type="spellEnd"/>
      <w:r w:rsidRPr="00607FBE">
        <w:rPr>
          <w:rFonts w:eastAsia="Times New Roman" w:cs="Times New Roman"/>
          <w:szCs w:val="28"/>
          <w:lang w:eastAsia="zh-CN"/>
        </w:rPr>
        <w:t xml:space="preserve"> сельского поселения</w:t>
      </w:r>
      <w:r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zh-CN"/>
        </w:rPr>
        <w:t>Холоднянского</w:t>
      </w:r>
      <w:proofErr w:type="spellEnd"/>
      <w:r>
        <w:rPr>
          <w:rFonts w:eastAsia="Times New Roman" w:cs="Times New Roman"/>
          <w:szCs w:val="28"/>
          <w:lang w:eastAsia="zh-CN"/>
        </w:rPr>
        <w:t xml:space="preserve"> сельского поселения. </w:t>
      </w:r>
    </w:p>
    <w:p w:rsidR="00720BAB" w:rsidRDefault="00C06139" w:rsidP="00C06139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исковых заявлениях ставится вопрос об </w:t>
      </w:r>
      <w:proofErr w:type="spellStart"/>
      <w:r>
        <w:rPr>
          <w:rFonts w:eastAsia="Calibri" w:cs="Times New Roman"/>
          <w:szCs w:val="28"/>
        </w:rPr>
        <w:t>обязании</w:t>
      </w:r>
      <w:proofErr w:type="spellEnd"/>
      <w:r>
        <w:rPr>
          <w:rFonts w:eastAsia="Calibri" w:cs="Times New Roman"/>
          <w:szCs w:val="28"/>
        </w:rPr>
        <w:t xml:space="preserve"> глав администраций выполнить ямочные дорожные работы, обустройство тротуаров, установка дорожных знаков.</w:t>
      </w:r>
    </w:p>
    <w:p w:rsidR="00C06139" w:rsidRDefault="00C06139" w:rsidP="00C06139">
      <w:pPr>
        <w:ind w:firstLine="708"/>
        <w:jc w:val="both"/>
        <w:rPr>
          <w:rFonts w:eastAsia="Calibri" w:cs="Times New Roman"/>
          <w:szCs w:val="28"/>
        </w:rPr>
      </w:pPr>
    </w:p>
    <w:sectPr w:rsidR="00C06139" w:rsidSect="0099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273"/>
    <w:rsid w:val="00632C79"/>
    <w:rsid w:val="00720BAB"/>
    <w:rsid w:val="00996FBA"/>
    <w:rsid w:val="00AC5273"/>
    <w:rsid w:val="00C0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3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1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cp:lastPrinted>2024-03-20T08:56:00Z</cp:lastPrinted>
  <dcterms:created xsi:type="dcterms:W3CDTF">2024-03-20T08:50:00Z</dcterms:created>
  <dcterms:modified xsi:type="dcterms:W3CDTF">2024-04-01T04:42:00Z</dcterms:modified>
</cp:coreProperties>
</file>