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E7" w:rsidRDefault="000411E7"/>
    <w:p w:rsidR="006F5633" w:rsidRDefault="006F563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</w:t>
      </w:r>
      <w:r w:rsidRPr="006F5633">
        <w:rPr>
          <w:rFonts w:ascii="PT Astra Serif" w:hAnsi="PT Astra Serif"/>
          <w:b/>
          <w:sz w:val="24"/>
          <w:szCs w:val="24"/>
        </w:rPr>
        <w:t>Террористическая деятельность в интернете.</w:t>
      </w:r>
    </w:p>
    <w:p w:rsidR="001D1077" w:rsidRDefault="006F5633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своей природе Интернет во многих отношениях- идеальное поле деятельности терро</w:t>
      </w:r>
      <w:r w:rsidR="008A3BC3">
        <w:rPr>
          <w:rFonts w:ascii="PT Astra Serif" w:hAnsi="PT Astra Serif"/>
          <w:sz w:val="24"/>
          <w:szCs w:val="24"/>
        </w:rPr>
        <w:t>ристических организаций. Всемирная сеть привлекает возможностью свободного доступа, невысокой стоимостью связи, отсутствием цензуры и других форм государственного контроля, анонимностью (что важнее всего), быстрой передачей информации, огромной аудиторией, техническими возможностями, дистанционным характером воздействия на компьютерные системы в различных регионах мира.</w:t>
      </w:r>
    </w:p>
    <w:p w:rsidR="001D1077" w:rsidRDefault="001D1077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Террористы могут использовать такие виды </w:t>
      </w:r>
      <w:proofErr w:type="spellStart"/>
      <w:r>
        <w:rPr>
          <w:rFonts w:ascii="PT Astra Serif" w:hAnsi="PT Astra Serif"/>
          <w:sz w:val="24"/>
          <w:szCs w:val="24"/>
        </w:rPr>
        <w:t>кибероружия</w:t>
      </w:r>
      <w:proofErr w:type="spellEnd"/>
      <w:r>
        <w:rPr>
          <w:rFonts w:ascii="PT Astra Serif" w:hAnsi="PT Astra Serif"/>
          <w:sz w:val="24"/>
          <w:szCs w:val="24"/>
        </w:rPr>
        <w:t>, как компь</w:t>
      </w:r>
      <w:r w:rsidR="009557B9">
        <w:rPr>
          <w:rFonts w:ascii="PT Astra Serif" w:hAnsi="PT Astra Serif"/>
          <w:sz w:val="24"/>
          <w:szCs w:val="24"/>
        </w:rPr>
        <w:t>ю</w:t>
      </w:r>
      <w:r>
        <w:rPr>
          <w:rFonts w:ascii="PT Astra Serif" w:hAnsi="PT Astra Serif"/>
          <w:sz w:val="24"/>
          <w:szCs w:val="24"/>
        </w:rPr>
        <w:t xml:space="preserve">терные </w:t>
      </w:r>
      <w:r w:rsidR="00E62E9B">
        <w:rPr>
          <w:rFonts w:ascii="PT Astra Serif" w:hAnsi="PT Astra Serif"/>
          <w:sz w:val="24"/>
          <w:szCs w:val="24"/>
        </w:rPr>
        <w:t>вирусы, «черви» и т.д. Но несмотря на это, на данный момент попул</w:t>
      </w:r>
      <w:r w:rsidR="00CA09DF">
        <w:rPr>
          <w:rFonts w:ascii="PT Astra Serif" w:hAnsi="PT Astra Serif"/>
          <w:sz w:val="24"/>
          <w:szCs w:val="24"/>
        </w:rPr>
        <w:t xml:space="preserve">ярным и заметным видом </w:t>
      </w:r>
      <w:proofErr w:type="spellStart"/>
      <w:r w:rsidR="00CA09DF">
        <w:rPr>
          <w:rFonts w:ascii="PT Astra Serif" w:hAnsi="PT Astra Serif"/>
          <w:sz w:val="24"/>
          <w:szCs w:val="24"/>
        </w:rPr>
        <w:t>кибертерр</w:t>
      </w:r>
      <w:r w:rsidR="00E62E9B">
        <w:rPr>
          <w:rFonts w:ascii="PT Astra Serif" w:hAnsi="PT Astra Serif"/>
          <w:sz w:val="24"/>
          <w:szCs w:val="24"/>
        </w:rPr>
        <w:t>оризма</w:t>
      </w:r>
      <w:proofErr w:type="spellEnd"/>
      <w:r w:rsidR="00E62E9B">
        <w:rPr>
          <w:rFonts w:ascii="PT Astra Serif" w:hAnsi="PT Astra Serif"/>
          <w:sz w:val="24"/>
          <w:szCs w:val="24"/>
        </w:rPr>
        <w:t xml:space="preserve"> это взлом сайтов и размещения на них лозунгов и призывов.</w:t>
      </w:r>
    </w:p>
    <w:p w:rsidR="008A3BC3" w:rsidRDefault="008A3BC3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Террористы могут использовать интернет с целью содействия террористическим группам в осуществлении сбора информации о местонахождении целей и их характеристики, сбора средств для поддержки какого–либо движения, с помощью интернета могут совершать</w:t>
      </w:r>
      <w:r w:rsidR="00E62E9B">
        <w:rPr>
          <w:rFonts w:ascii="PT Astra Serif" w:hAnsi="PT Astra Serif"/>
          <w:sz w:val="24"/>
          <w:szCs w:val="24"/>
        </w:rPr>
        <w:t xml:space="preserve"> сборы различных групп людей и могут давать им указания о времени и месте проведения встречи, формах различных протестов.</w:t>
      </w:r>
    </w:p>
    <w:p w:rsidR="007809F6" w:rsidRDefault="00E62E9B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Интернет обладает огромным рекламным потенциалом и с его помощью террористы могут обратиться к большому числу людей по всему миру. Благодаря Интернету терроризм не ограничен одним государством.</w:t>
      </w:r>
    </w:p>
    <w:p w:rsidR="007809F6" w:rsidRDefault="007809F6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Терроризм часто называют одной из форм психологической войны. Ведение такого вида войн стало возможным из-за массовой информатизации всех сфер общества. Сеть активно используется террористами для дезинформации, распространения угроз, создания в обществе ощущений страха и беспомощности.</w:t>
      </w:r>
    </w:p>
    <w:p w:rsidR="009557B9" w:rsidRDefault="007809F6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Одно из основных применений Интернета террористами-распространение пропаганды. Интернет может быть использован не только для публикации экстремистских материалов, но и для налаживания контакта и развития отношений с аудиторией, которая наиболее подвержена влиянию террористической пропаганды.</w:t>
      </w:r>
    </w:p>
    <w:p w:rsidR="00381770" w:rsidRDefault="00381770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вербовки террористические группировки всё чаще используют защищённые паролем сайты и порталы с ограниченным доступом. Сеть Интернет используется для вербовки и мобилизации сторонников, способных на активную роль в поддержке террористических действий.</w:t>
      </w:r>
    </w:p>
    <w:p w:rsidR="00381770" w:rsidRDefault="00381770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дополнение к таким средствам привлечения новых членов, как технологии веб-сайтов (звук, видео и т.п.), террористические организации собирают </w:t>
      </w:r>
      <w:r w:rsidR="00011CE2">
        <w:rPr>
          <w:rFonts w:ascii="PT Astra Serif" w:hAnsi="PT Astra Serif"/>
          <w:sz w:val="24"/>
          <w:szCs w:val="24"/>
        </w:rPr>
        <w:t>информацию о пользователях, просматривающих их сайты. С теми из них, которые кажутся наиболее заинтересованными в деятельности организации или подходящими для выполнения ее поручений, устанавливают контакт.</w:t>
      </w:r>
    </w:p>
    <w:p w:rsidR="00011CE2" w:rsidRDefault="00011CE2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Вербовщики применяют онлайн технологии-перемещаются по чатам и форумам в поиске наиболее восприимчивых пользователей, особенно из числа молодежи.</w:t>
      </w:r>
    </w:p>
    <w:p w:rsidR="00CA09DF" w:rsidRDefault="00011CE2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Таким образом, террористическое движение в Интернете-четко спланированное психологически направленное воздействие на население, и организовывают его специально подготовленные люди, обладающие определенными знаниями. Именно они </w:t>
      </w:r>
      <w:r w:rsidR="00CA09DF">
        <w:rPr>
          <w:rFonts w:ascii="PT Astra Serif" w:hAnsi="PT Astra Serif"/>
          <w:sz w:val="24"/>
          <w:szCs w:val="24"/>
        </w:rPr>
        <w:t>направляют «толпу», особенно воздействуя на тех, кто имеет несформировавшееся мировоззрение, и кто не определился со своим предназначением в жизни.</w:t>
      </w:r>
    </w:p>
    <w:p w:rsidR="00CA09DF" w:rsidRDefault="009557B9" w:rsidP="009557B9">
      <w:pPr>
        <w:spacing w:after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CA09DF" w:rsidRPr="00CA09DF">
        <w:rPr>
          <w:rFonts w:ascii="PT Astra Serif" w:hAnsi="PT Astra Serif"/>
          <w:b/>
          <w:sz w:val="24"/>
          <w:szCs w:val="24"/>
        </w:rPr>
        <w:t>Как бороться с терроризмом?</w:t>
      </w:r>
    </w:p>
    <w:p w:rsidR="00CA09DF" w:rsidRDefault="00CA09DF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Тем же методом-информированием. Террористы используют ложную информацию с целью вербовки. У мирного населения должно быть информирование с целью знания- что </w:t>
      </w:r>
      <w:r>
        <w:rPr>
          <w:rFonts w:ascii="PT Astra Serif" w:hAnsi="PT Astra Serif"/>
          <w:sz w:val="24"/>
          <w:szCs w:val="24"/>
        </w:rPr>
        <w:lastRenderedPageBreak/>
        <w:t>такое терроризм, как он проявляется в Интернете, какие сайты существуют, какова их цель, к чему приводит участие в подобных группировках и прочее.</w:t>
      </w:r>
    </w:p>
    <w:p w:rsidR="00CA09DF" w:rsidRPr="00CA09DF" w:rsidRDefault="00CA09DF" w:rsidP="009557B9">
      <w:pPr>
        <w:spacing w:after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Знание равно оружию. Человека знающего и осведомленного не так просто сбить с пути.</w:t>
      </w:r>
    </w:p>
    <w:p w:rsidR="00CA09DF" w:rsidRDefault="00CA09DF">
      <w:pPr>
        <w:rPr>
          <w:rFonts w:ascii="PT Astra Serif" w:hAnsi="PT Astra Serif"/>
          <w:sz w:val="24"/>
          <w:szCs w:val="24"/>
        </w:rPr>
      </w:pPr>
    </w:p>
    <w:p w:rsidR="00CA09DF" w:rsidRPr="006F5633" w:rsidRDefault="00CA09DF">
      <w:pPr>
        <w:rPr>
          <w:rFonts w:ascii="PT Astra Serif" w:hAnsi="PT Astra Serif"/>
          <w:sz w:val="24"/>
          <w:szCs w:val="24"/>
        </w:rPr>
      </w:pPr>
    </w:p>
    <w:sectPr w:rsidR="00CA09DF" w:rsidRPr="006F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E7"/>
    <w:rsid w:val="00011CE2"/>
    <w:rsid w:val="000411E7"/>
    <w:rsid w:val="001D1077"/>
    <w:rsid w:val="00381770"/>
    <w:rsid w:val="006F5633"/>
    <w:rsid w:val="007809F6"/>
    <w:rsid w:val="008A3BC3"/>
    <w:rsid w:val="009557B9"/>
    <w:rsid w:val="00CA09DF"/>
    <w:rsid w:val="00E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A8FB"/>
  <w15:chartTrackingRefBased/>
  <w15:docId w15:val="{53B638CE-89FB-4A0A-AAED-6989FAE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3</cp:revision>
  <dcterms:created xsi:type="dcterms:W3CDTF">2024-12-02T06:39:00Z</dcterms:created>
  <dcterms:modified xsi:type="dcterms:W3CDTF">2024-12-02T08:19:00Z</dcterms:modified>
</cp:coreProperties>
</file>