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33" w:rsidRDefault="00A07A5A" w:rsidP="009F5497">
      <w:pPr>
        <w:jc w:val="center"/>
        <w:rPr>
          <w:szCs w:val="28"/>
        </w:rPr>
      </w:pPr>
      <w:r>
        <w:rPr>
          <w:szCs w:val="28"/>
        </w:rPr>
        <w:t>ОГИБДД провело профилактическую беседу в детском саду</w:t>
      </w:r>
    </w:p>
    <w:p w:rsidR="005E7233" w:rsidRPr="00CC7D1E" w:rsidRDefault="005E7233" w:rsidP="005E7233">
      <w:pPr>
        <w:rPr>
          <w:szCs w:val="28"/>
        </w:rPr>
      </w:pPr>
    </w:p>
    <w:p w:rsidR="005E7233" w:rsidRPr="00506E59" w:rsidRDefault="005E7233" w:rsidP="005E7233">
      <w:pPr>
        <w:ind w:firstLine="708"/>
        <w:jc w:val="both"/>
        <w:rPr>
          <w:szCs w:val="28"/>
        </w:rPr>
      </w:pPr>
      <w:r w:rsidRPr="00506E59">
        <w:rPr>
          <w:szCs w:val="28"/>
        </w:rPr>
        <w:t xml:space="preserve">В целях предупреждения детского дорожно-транспортного травматизма, а также недопущения наездов на юных пешеходов, </w:t>
      </w:r>
      <w:r>
        <w:rPr>
          <w:szCs w:val="28"/>
        </w:rPr>
        <w:t>27.06.2023 года</w:t>
      </w:r>
      <w:r w:rsidRPr="00506E59">
        <w:rPr>
          <w:szCs w:val="28"/>
        </w:rPr>
        <w:t xml:space="preserve">, в преддверии </w:t>
      </w:r>
      <w:r>
        <w:rPr>
          <w:szCs w:val="28"/>
        </w:rPr>
        <w:t>летних</w:t>
      </w:r>
      <w:r w:rsidRPr="00506E59">
        <w:rPr>
          <w:szCs w:val="28"/>
        </w:rPr>
        <w:t xml:space="preserve"> школьных каникул проведен</w:t>
      </w:r>
      <w:r>
        <w:rPr>
          <w:szCs w:val="28"/>
        </w:rPr>
        <w:t>а профилактическая встреча в дошкольном образовательном учреждении МБОУ ДОШ «Ромашка»</w:t>
      </w:r>
      <w:r w:rsidRPr="00506E59">
        <w:rPr>
          <w:szCs w:val="28"/>
        </w:rPr>
        <w:t xml:space="preserve"> охвачено </w:t>
      </w:r>
      <w:r>
        <w:rPr>
          <w:szCs w:val="28"/>
        </w:rPr>
        <w:t>35</w:t>
      </w:r>
      <w:r w:rsidRPr="00506E59">
        <w:rPr>
          <w:szCs w:val="28"/>
        </w:rPr>
        <w:t xml:space="preserve"> </w:t>
      </w:r>
      <w:r>
        <w:rPr>
          <w:szCs w:val="28"/>
        </w:rPr>
        <w:t>воспитанников.</w:t>
      </w:r>
      <w:r w:rsidRPr="00506E59">
        <w:rPr>
          <w:szCs w:val="28"/>
        </w:rPr>
        <w:t xml:space="preserve"> </w:t>
      </w:r>
    </w:p>
    <w:p w:rsidR="005E7233" w:rsidRPr="001D2562" w:rsidRDefault="005E7233" w:rsidP="005E7233">
      <w:pPr>
        <w:ind w:firstLine="708"/>
        <w:jc w:val="both"/>
        <w:rPr>
          <w:szCs w:val="28"/>
        </w:rPr>
      </w:pPr>
      <w:r w:rsidRPr="00506E59">
        <w:rPr>
          <w:szCs w:val="28"/>
        </w:rPr>
        <w:t xml:space="preserve">Сотрудниками ГИБДД, </w:t>
      </w:r>
      <w:r w:rsidRPr="001D2562">
        <w:rPr>
          <w:szCs w:val="28"/>
        </w:rPr>
        <w:t xml:space="preserve">проведены занятия с </w:t>
      </w:r>
      <w:r>
        <w:rPr>
          <w:szCs w:val="28"/>
        </w:rPr>
        <w:t>воспитанниками</w:t>
      </w:r>
      <w:r w:rsidRPr="00506E59">
        <w:rPr>
          <w:szCs w:val="28"/>
        </w:rPr>
        <w:t xml:space="preserve"> </w:t>
      </w:r>
      <w:r>
        <w:rPr>
          <w:szCs w:val="28"/>
        </w:rPr>
        <w:t>которые были</w:t>
      </w:r>
      <w:r w:rsidRPr="00506E59">
        <w:rPr>
          <w:szCs w:val="28"/>
        </w:rPr>
        <w:t xml:space="preserve"> </w:t>
      </w:r>
      <w:r>
        <w:rPr>
          <w:szCs w:val="28"/>
        </w:rPr>
        <w:t>посвящены</w:t>
      </w:r>
      <w:r w:rsidRPr="001D2562">
        <w:rPr>
          <w:szCs w:val="28"/>
        </w:rPr>
        <w:t xml:space="preserve"> вопросам обеспечения безопасности детей на дорогах. В рамках данных мероприятий, с учащимися образовательных учреждений были отработаны навыки безопасности перехода проезжей части дороги как по регулируемым, так и нерегулируемым пешеходным переходам, еще раз были разъяснены правила перевозки несовершеннолетних автомобильным транспортом. Также юным участникам дорожного движения были разъяснены требования ПДД, в части обязательного применения </w:t>
      </w:r>
      <w:proofErr w:type="spellStart"/>
      <w:r w:rsidRPr="001D2562">
        <w:rPr>
          <w:szCs w:val="28"/>
        </w:rPr>
        <w:t>св</w:t>
      </w:r>
      <w:proofErr w:type="spellEnd"/>
      <w:r w:rsidRPr="001D2562">
        <w:rPr>
          <w:szCs w:val="28"/>
        </w:rPr>
        <w:t>-элементов на верхней одежде при движении в темное время суток и в условиях недостаточной видимости.</w:t>
      </w:r>
    </w:p>
    <w:p w:rsidR="005E7233" w:rsidRDefault="005E7233" w:rsidP="005E7233">
      <w:pPr>
        <w:ind w:firstLine="708"/>
        <w:jc w:val="both"/>
        <w:rPr>
          <w:szCs w:val="28"/>
        </w:rPr>
      </w:pPr>
      <w:proofErr w:type="spellStart"/>
      <w:r w:rsidRPr="00506E59">
        <w:rPr>
          <w:szCs w:val="28"/>
        </w:rPr>
        <w:t>В</w:t>
      </w:r>
      <w:r w:rsidR="00A07A5A">
        <w:rPr>
          <w:szCs w:val="28"/>
        </w:rPr>
        <w:t>рио</w:t>
      </w:r>
      <w:proofErr w:type="spellEnd"/>
      <w:r w:rsidR="00A07A5A">
        <w:rPr>
          <w:szCs w:val="28"/>
        </w:rPr>
        <w:t xml:space="preserve"> начальника ОГИБДД ОМВД по </w:t>
      </w:r>
      <w:proofErr w:type="spellStart"/>
      <w:r w:rsidR="00A07A5A">
        <w:rPr>
          <w:szCs w:val="28"/>
        </w:rPr>
        <w:t>Прохоровскому</w:t>
      </w:r>
      <w:proofErr w:type="spellEnd"/>
      <w:r w:rsidR="00A07A5A">
        <w:rPr>
          <w:szCs w:val="28"/>
        </w:rPr>
        <w:t xml:space="preserve"> району пообещал, что в</w:t>
      </w:r>
      <w:r w:rsidRPr="00506E59">
        <w:rPr>
          <w:szCs w:val="28"/>
        </w:rPr>
        <w:t xml:space="preserve"> дальнейшем мероприятия по безопасности дорожного движения и профилактики детского дорожно-транспортного травматизма будут проводиться на постоянной основе.</w:t>
      </w:r>
    </w:p>
    <w:p w:rsidR="005E7233" w:rsidRDefault="007A002C" w:rsidP="005E7233">
      <w:pPr>
        <w:jc w:val="both"/>
        <w:rPr>
          <w:szCs w:val="28"/>
        </w:rPr>
      </w:pPr>
      <w:r w:rsidRPr="007A002C">
        <w:rPr>
          <w:noProof/>
          <w:szCs w:val="28"/>
        </w:rPr>
        <w:drawing>
          <wp:inline distT="0" distB="0" distL="0" distR="0">
            <wp:extent cx="5939790" cy="4454843"/>
            <wp:effectExtent l="0" t="0" r="3810" b="3175"/>
            <wp:docPr id="1" name="Рисунок 1" descr="D:\Новая папка\Остапов\ОИОС\статьи\ГАИ в Садике\IMG-202306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Остапов\ОИОС\статьи\ГАИ в Садике\IMG-20230628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233" w:rsidSect="00374D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2C"/>
    <w:rsid w:val="005C0B2C"/>
    <w:rsid w:val="005E7233"/>
    <w:rsid w:val="007A002C"/>
    <w:rsid w:val="009F5497"/>
    <w:rsid w:val="00A07A5A"/>
    <w:rsid w:val="00A6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ED1CE-6192-42D0-834D-2D20326C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23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7233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E723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ПК-ГАИ</dc:creator>
  <cp:keywords/>
  <dc:description/>
  <cp:lastModifiedBy>aostapov5</cp:lastModifiedBy>
  <cp:revision>5</cp:revision>
  <dcterms:created xsi:type="dcterms:W3CDTF">2023-06-28T12:42:00Z</dcterms:created>
  <dcterms:modified xsi:type="dcterms:W3CDTF">2023-06-28T15:21:00Z</dcterms:modified>
</cp:coreProperties>
</file>