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00" w:rsidRPr="009875CB" w:rsidRDefault="00B27E6F" w:rsidP="00EE6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CB">
        <w:rPr>
          <w:rFonts w:ascii="Times New Roman" w:hAnsi="Times New Roman" w:cs="Times New Roman"/>
          <w:b/>
          <w:sz w:val="28"/>
          <w:szCs w:val="28"/>
        </w:rPr>
        <w:t>Расчет выгод, изменяемых (вводимых)</w:t>
      </w:r>
      <w:r w:rsidR="00EE69F9" w:rsidRPr="009875CB">
        <w:rPr>
          <w:rFonts w:ascii="Times New Roman" w:hAnsi="Times New Roman" w:cs="Times New Roman"/>
          <w:b/>
          <w:sz w:val="28"/>
          <w:szCs w:val="28"/>
        </w:rPr>
        <w:t xml:space="preserve"> при принятии предлагаемого правового регулирования</w:t>
      </w:r>
    </w:p>
    <w:p w:rsidR="00A05E30" w:rsidRPr="009875CB" w:rsidRDefault="00D21783" w:rsidP="009875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CB">
        <w:rPr>
          <w:rFonts w:ascii="Times New Roman" w:hAnsi="Times New Roman" w:cs="Times New Roman"/>
          <w:sz w:val="28"/>
          <w:szCs w:val="28"/>
        </w:rPr>
        <w:t xml:space="preserve">Выгоды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>решения Муниципального совета Прохоровского района «Об утверждении Положения о муниципальном земельном контроле на территории муниципального района «</w:t>
      </w:r>
      <w:proofErr w:type="spellStart"/>
      <w:r w:rsidR="00E413A1">
        <w:rPr>
          <w:rFonts w:ascii="Times New Roman" w:hAnsi="Times New Roman" w:cs="Times New Roman"/>
          <w:sz w:val="28"/>
          <w:szCs w:val="28"/>
        </w:rPr>
        <w:t>Прохоровский</w:t>
      </w:r>
      <w:proofErr w:type="spellEnd"/>
      <w:r w:rsidR="00E413A1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</w:t>
      </w:r>
      <w:r w:rsidR="009875CB" w:rsidRPr="009875CB">
        <w:rPr>
          <w:rFonts w:ascii="Times New Roman" w:hAnsi="Times New Roman" w:cs="Times New Roman"/>
          <w:sz w:val="28"/>
          <w:szCs w:val="28"/>
        </w:rPr>
        <w:t xml:space="preserve"> </w:t>
      </w:r>
      <w:r w:rsidRPr="009875CB">
        <w:rPr>
          <w:rFonts w:ascii="Times New Roman" w:hAnsi="Times New Roman" w:cs="Times New Roman"/>
          <w:sz w:val="28"/>
          <w:szCs w:val="28"/>
        </w:rPr>
        <w:t xml:space="preserve">отсутствуют. </w:t>
      </w:r>
    </w:p>
    <w:p w:rsidR="00EE69F9" w:rsidRDefault="00EE69F9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Pr="0035654E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E6F" w:rsidRPr="0035654E" w:rsidRDefault="00B27E6F" w:rsidP="00B27E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54E">
        <w:rPr>
          <w:rFonts w:ascii="Times New Roman" w:hAnsi="Times New Roman" w:cs="Times New Roman"/>
          <w:b/>
          <w:sz w:val="28"/>
          <w:szCs w:val="28"/>
        </w:rPr>
        <w:t xml:space="preserve">Расчет издержек, вводимых при принятии предлагаемого правового </w:t>
      </w:r>
      <w:r w:rsidR="00776DCB" w:rsidRPr="0035654E">
        <w:rPr>
          <w:rFonts w:ascii="Times New Roman" w:hAnsi="Times New Roman" w:cs="Times New Roman"/>
          <w:b/>
          <w:sz w:val="28"/>
          <w:szCs w:val="28"/>
        </w:rPr>
        <w:t>регулирования</w:t>
      </w:r>
    </w:p>
    <w:p w:rsidR="00D21783" w:rsidRPr="007A051C" w:rsidRDefault="00D21783" w:rsidP="00356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54E">
        <w:rPr>
          <w:rFonts w:ascii="Times New Roman" w:hAnsi="Times New Roman" w:cs="Times New Roman"/>
          <w:sz w:val="28"/>
          <w:szCs w:val="28"/>
        </w:rPr>
        <w:t xml:space="preserve">Издержки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>решения Муниципального совета Прохоровского района «Об утверждении Положения о муниципальном земельном контроле на территории муниципального района «</w:t>
      </w:r>
      <w:proofErr w:type="spellStart"/>
      <w:r w:rsidR="00E413A1">
        <w:rPr>
          <w:rFonts w:ascii="Times New Roman" w:hAnsi="Times New Roman" w:cs="Times New Roman"/>
          <w:sz w:val="28"/>
          <w:szCs w:val="28"/>
        </w:rPr>
        <w:t>Прохоровский</w:t>
      </w:r>
      <w:proofErr w:type="spellEnd"/>
      <w:r w:rsidR="00E413A1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</w:t>
      </w:r>
      <w:r w:rsidR="00E413A1" w:rsidRPr="009875CB">
        <w:rPr>
          <w:rFonts w:ascii="Times New Roman" w:hAnsi="Times New Roman" w:cs="Times New Roman"/>
          <w:sz w:val="28"/>
          <w:szCs w:val="28"/>
        </w:rPr>
        <w:t xml:space="preserve"> </w:t>
      </w:r>
      <w:r w:rsidR="0035654E">
        <w:rPr>
          <w:rFonts w:ascii="Times New Roman" w:hAnsi="Times New Roman"/>
          <w:sz w:val="28"/>
          <w:szCs w:val="28"/>
        </w:rPr>
        <w:t xml:space="preserve"> </w:t>
      </w:r>
      <w:r w:rsidRPr="0035654E">
        <w:rPr>
          <w:rFonts w:ascii="Times New Roman" w:hAnsi="Times New Roman" w:cs="Times New Roman"/>
          <w:sz w:val="28"/>
          <w:szCs w:val="28"/>
        </w:rPr>
        <w:t xml:space="preserve"> отсутствуют. </w:t>
      </w:r>
      <w:r w:rsidR="0095279E" w:rsidRPr="007A051C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</w:t>
      </w:r>
      <w:r w:rsidR="007A051C">
        <w:rPr>
          <w:rFonts w:ascii="Times New Roman" w:hAnsi="Times New Roman" w:cs="Times New Roman"/>
          <w:sz w:val="28"/>
          <w:szCs w:val="28"/>
        </w:rPr>
        <w:t>.</w:t>
      </w:r>
    </w:p>
    <w:p w:rsidR="00B27E6F" w:rsidRDefault="00B27E6F" w:rsidP="00B27E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B27E6F" w:rsidSect="0017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B1"/>
    <w:rsid w:val="000E6D30"/>
    <w:rsid w:val="00106FBA"/>
    <w:rsid w:val="00150132"/>
    <w:rsid w:val="00174E1C"/>
    <w:rsid w:val="00313EB1"/>
    <w:rsid w:val="0035654E"/>
    <w:rsid w:val="003F47EC"/>
    <w:rsid w:val="004C4B23"/>
    <w:rsid w:val="006D712D"/>
    <w:rsid w:val="006E383A"/>
    <w:rsid w:val="00776DCB"/>
    <w:rsid w:val="00782A00"/>
    <w:rsid w:val="007A051C"/>
    <w:rsid w:val="008C68F5"/>
    <w:rsid w:val="0095279E"/>
    <w:rsid w:val="009875CB"/>
    <w:rsid w:val="00A05E30"/>
    <w:rsid w:val="00AA7CF1"/>
    <w:rsid w:val="00B27E6F"/>
    <w:rsid w:val="00B532CF"/>
    <w:rsid w:val="00D21783"/>
    <w:rsid w:val="00D34A9B"/>
    <w:rsid w:val="00E3445A"/>
    <w:rsid w:val="00E413A1"/>
    <w:rsid w:val="00E9549B"/>
    <w:rsid w:val="00E97483"/>
    <w:rsid w:val="00EE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9549B"/>
  </w:style>
  <w:style w:type="character" w:styleId="a3">
    <w:name w:val="Hyperlink"/>
    <w:basedOn w:val="a0"/>
    <w:uiPriority w:val="99"/>
    <w:semiHidden/>
    <w:unhideWhenUsed/>
    <w:rsid w:val="00E9549B"/>
    <w:rPr>
      <w:color w:val="0000FF"/>
      <w:u w:val="single"/>
    </w:rPr>
  </w:style>
  <w:style w:type="character" w:customStyle="1" w:styleId="a4">
    <w:name w:val="Обычный (веб) Знак"/>
    <w:link w:val="a5"/>
    <w:uiPriority w:val="99"/>
    <w:locked/>
    <w:rsid w:val="00E97483"/>
    <w:rPr>
      <w:rFonts w:ascii="Mangal" w:hAnsi="Mangal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link w:val="a4"/>
    <w:uiPriority w:val="99"/>
    <w:unhideWhenUsed/>
    <w:qFormat/>
    <w:rsid w:val="00E97483"/>
    <w:pPr>
      <w:spacing w:before="100" w:after="119" w:line="240" w:lineRule="auto"/>
    </w:pPr>
    <w:rPr>
      <w:rFonts w:ascii="Mangal" w:hAnsi="Mangal" w:cs="Mangal"/>
      <w:kern w:val="2"/>
      <w:sz w:val="24"/>
      <w:szCs w:val="24"/>
      <w:lang w:eastAsia="hi-IN" w:bidi="hi-IN"/>
    </w:rPr>
  </w:style>
  <w:style w:type="table" w:styleId="a6">
    <w:name w:val="Table Grid"/>
    <w:basedOn w:val="a1"/>
    <w:rsid w:val="00E9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C4B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2023-03-30T09:27:00Z</cp:lastPrinted>
  <dcterms:created xsi:type="dcterms:W3CDTF">2025-04-29T12:43:00Z</dcterms:created>
  <dcterms:modified xsi:type="dcterms:W3CDTF">2025-04-29T12:43:00Z</dcterms:modified>
</cp:coreProperties>
</file>