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A7">
        <w:rPr>
          <w:rFonts w:ascii="Times New Roman" w:hAnsi="Times New Roman" w:cs="Times New Roman"/>
          <w:b/>
          <w:sz w:val="24"/>
          <w:szCs w:val="24"/>
        </w:rPr>
        <w:t>Перечень социально-значимых продовольственных товаров</w:t>
      </w:r>
    </w:p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A7">
        <w:rPr>
          <w:rFonts w:ascii="Times New Roman" w:hAnsi="Times New Roman" w:cs="Times New Roman"/>
          <w:b/>
          <w:sz w:val="24"/>
          <w:szCs w:val="24"/>
        </w:rPr>
        <w:t xml:space="preserve"> первой необходимости для реализации населению, проживаемому </w:t>
      </w:r>
    </w:p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A7">
        <w:rPr>
          <w:rFonts w:ascii="Times New Roman" w:hAnsi="Times New Roman" w:cs="Times New Roman"/>
          <w:b/>
          <w:sz w:val="24"/>
          <w:szCs w:val="24"/>
        </w:rPr>
        <w:t xml:space="preserve">в  малочисленных населенных пунктах, в которых отсутствуют </w:t>
      </w:r>
    </w:p>
    <w:p w:rsidR="00D71C9D" w:rsidRPr="00C415A7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A7">
        <w:rPr>
          <w:rFonts w:ascii="Times New Roman" w:hAnsi="Times New Roman" w:cs="Times New Roman"/>
          <w:b/>
          <w:sz w:val="24"/>
          <w:szCs w:val="24"/>
        </w:rPr>
        <w:t xml:space="preserve">стационарные торговые объекты. </w:t>
      </w:r>
    </w:p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9D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9D" w:rsidRPr="00C415A7" w:rsidRDefault="00D71C9D" w:rsidP="00D7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1. Хлеб ржаной, ржано-пшеничный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2. Хлеб и булочные изделия из пшеничной муки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3. Масло сливочное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4. Масло подсолнечное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5. Молоко питьевое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6. Сахар песок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7. Соль поваренная пищевая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8. Мука пшеничная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9. Рис шлифованный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10. Пшено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11. Крупа гречневая – ядрица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12. Макаронные изделия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13. Мясо птицы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14. Рыба мороженая  неразделанная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15. Яйца куриные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16. Чай черный байховый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17. Лук репчатый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18. Морковь</w:t>
      </w:r>
    </w:p>
    <w:p w:rsidR="00D71C9D" w:rsidRPr="00C415A7" w:rsidRDefault="00D71C9D" w:rsidP="00D7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A7">
        <w:rPr>
          <w:rFonts w:ascii="Times New Roman" w:hAnsi="Times New Roman" w:cs="Times New Roman"/>
          <w:sz w:val="24"/>
          <w:szCs w:val="24"/>
        </w:rPr>
        <w:t>19. Яблоки</w:t>
      </w:r>
    </w:p>
    <w:p w:rsidR="008F7E91" w:rsidRDefault="008F7E91"/>
    <w:sectPr w:rsidR="008F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71C9D"/>
    <w:rsid w:val="008F7E91"/>
    <w:rsid w:val="00D71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2024-03-29T06:58:00Z</dcterms:created>
  <dcterms:modified xsi:type="dcterms:W3CDTF">2024-03-29T06:58:00Z</dcterms:modified>
</cp:coreProperties>
</file>