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49" w:rsidRDefault="00092D49" w:rsidP="00092D49">
      <w:pPr>
        <w:pStyle w:val="a3"/>
        <w:shd w:val="clear" w:color="auto" w:fill="FFFFFF"/>
        <w:ind w:firstLine="708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color w:val="000000"/>
          <w:sz w:val="28"/>
          <w:szCs w:val="28"/>
        </w:rPr>
        <w:t xml:space="preserve">Уважаемые жители </w:t>
      </w:r>
      <w:proofErr w:type="spellStart"/>
      <w:r>
        <w:rPr>
          <w:b/>
          <w:bCs/>
          <w:color w:val="000000"/>
          <w:sz w:val="28"/>
          <w:szCs w:val="28"/>
        </w:rPr>
        <w:t>Прохоровского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района!</w:t>
      </w:r>
    </w:p>
    <w:p w:rsidR="00092D49" w:rsidRDefault="00092D49" w:rsidP="00092D49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  </w:t>
      </w:r>
    </w:p>
    <w:p w:rsidR="00092D49" w:rsidRDefault="00092D49" w:rsidP="00092D49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 xml:space="preserve">Администрация </w:t>
      </w:r>
      <w:proofErr w:type="spellStart"/>
      <w:r>
        <w:rPr>
          <w:color w:val="000000"/>
          <w:sz w:val="28"/>
          <w:szCs w:val="28"/>
        </w:rPr>
        <w:t>Прохоровского</w:t>
      </w:r>
      <w:proofErr w:type="spellEnd"/>
      <w:r>
        <w:rPr>
          <w:color w:val="000000"/>
          <w:sz w:val="28"/>
          <w:szCs w:val="28"/>
        </w:rPr>
        <w:t xml:space="preserve"> района информирует Вас о том, что 31 марта 2023 года на территории района в соответствии с графиком, утвержденным управлением региональной безопасности Белгородской области запланировано проведение проверки работоспособности муниципальной системы оповещения с  включением оконечных устройств (сирен). Просим Вас соблюдать спокойствие!</w:t>
      </w:r>
    </w:p>
    <w:p w:rsidR="00092D49" w:rsidRDefault="00092D49" w:rsidP="00092D49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092D49" w:rsidRDefault="00092D49" w:rsidP="00092D49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</w:t>
      </w:r>
    </w:p>
    <w:p w:rsidR="00092D49" w:rsidRDefault="00092D49" w:rsidP="00092D49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 xml:space="preserve">Управление безопасности </w:t>
      </w:r>
    </w:p>
    <w:p w:rsidR="00092D49" w:rsidRDefault="00092D49" w:rsidP="00092D49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Прохоровского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</w:p>
    <w:p w:rsidR="00C54BAB" w:rsidRDefault="00C54BAB"/>
    <w:sectPr w:rsidR="00C54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92D49"/>
    <w:rsid w:val="00092D49"/>
    <w:rsid w:val="00A3499A"/>
    <w:rsid w:val="00C54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7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2023-03-30T05:26:00Z</dcterms:created>
  <dcterms:modified xsi:type="dcterms:W3CDTF">2023-03-30T05:28:00Z</dcterms:modified>
</cp:coreProperties>
</file>