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6A" w:rsidRPr="00E12B6A" w:rsidRDefault="00E12B6A" w:rsidP="00E12B6A">
      <w:pPr>
        <w:shd w:val="clear" w:color="auto" w:fill="FFFFFF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12B6A">
        <w:rPr>
          <w:rFonts w:eastAsia="Times New Roman" w:cs="Times New Roman"/>
          <w:color w:val="000000"/>
          <w:sz w:val="30"/>
          <w:szCs w:val="30"/>
          <w:shd w:val="clear" w:color="auto" w:fill="FFFFFF"/>
          <w:lang w:eastAsia="ru-RU"/>
        </w:rPr>
        <w:t>Уважаемые предприниматели!</w:t>
      </w:r>
    </w:p>
    <w:p w:rsidR="00E12B6A" w:rsidRPr="00E12B6A" w:rsidRDefault="00E12B6A" w:rsidP="00E12B6A">
      <w:pPr>
        <w:shd w:val="clear" w:color="auto" w:fill="FFFFFF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E12B6A" w:rsidRDefault="00E12B6A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Информируем Вас о том, что с 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>9 ноября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по 29 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>ноября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2022 года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осуществляется прием заявлений на предоставление услуг субъектам МСП по </w:t>
      </w:r>
      <w:r w:rsidRPr="00150EB3">
        <w:rPr>
          <w:rFonts w:eastAsia="Times New Roman" w:cs="Times New Roman"/>
          <w:color w:val="000000"/>
          <w:sz w:val="30"/>
          <w:szCs w:val="30"/>
          <w:u w:val="single"/>
          <w:lang w:eastAsia="ru-RU"/>
        </w:rPr>
        <w:t xml:space="preserve">содействию в популяризации </w:t>
      </w:r>
      <w:r w:rsidR="00150EB3" w:rsidRPr="00150EB3">
        <w:rPr>
          <w:rFonts w:eastAsia="Times New Roman" w:cs="Times New Roman"/>
          <w:color w:val="000000"/>
          <w:sz w:val="30"/>
          <w:szCs w:val="30"/>
          <w:u w:val="single"/>
          <w:lang w:eastAsia="ru-RU"/>
        </w:rPr>
        <w:t>товаров, работ и услуг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субъектам малого и среднего предпринимательства в размере до </w:t>
      </w:r>
      <w:r w:rsidR="00150EB3" w:rsidRPr="00150EB3">
        <w:rPr>
          <w:rFonts w:eastAsia="Times New Roman" w:cs="Times New Roman"/>
          <w:b/>
          <w:color w:val="000000"/>
          <w:sz w:val="30"/>
          <w:szCs w:val="30"/>
          <w:lang w:eastAsia="ru-RU"/>
        </w:rPr>
        <w:t>300,0 тыс. рублей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самозанятым гражданам </w:t>
      </w:r>
      <w:r w:rsidR="00150EB3" w:rsidRPr="00150EB3">
        <w:rPr>
          <w:rFonts w:eastAsia="Times New Roman" w:cs="Times New Roman"/>
          <w:b/>
          <w:color w:val="000000"/>
          <w:sz w:val="30"/>
          <w:szCs w:val="30"/>
          <w:lang w:eastAsia="ru-RU"/>
        </w:rPr>
        <w:t>до 150,0 тыс. рублей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53380F" w:rsidRDefault="0053380F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Информация о приеме заявлений размещена на сайте </w:t>
      </w:r>
      <w:hyperlink r:id="rId4" w:history="1">
        <w:r w:rsidRPr="00E862B3">
          <w:rPr>
            <w:rStyle w:val="a4"/>
            <w:rFonts w:eastAsia="Times New Roman" w:cs="Times New Roman"/>
            <w:sz w:val="30"/>
            <w:szCs w:val="30"/>
            <w:lang w:val="en-US" w:eastAsia="ru-RU"/>
          </w:rPr>
          <w:t>www</w:t>
        </w:r>
        <w:r w:rsidRPr="0053380F">
          <w:rPr>
            <w:rStyle w:val="a4"/>
            <w:rFonts w:eastAsia="Times New Roman" w:cs="Times New Roman"/>
            <w:sz w:val="30"/>
            <w:szCs w:val="30"/>
            <w:lang w:eastAsia="ru-RU"/>
          </w:rPr>
          <w:t>.</w:t>
        </w:r>
        <w:proofErr w:type="spellStart"/>
        <w:r w:rsidRPr="00E862B3">
          <w:rPr>
            <w:rStyle w:val="a4"/>
            <w:rFonts w:eastAsia="Times New Roman" w:cs="Times New Roman"/>
            <w:sz w:val="30"/>
            <w:szCs w:val="30"/>
            <w:lang w:val="en-US" w:eastAsia="ru-RU"/>
          </w:rPr>
          <w:t>mb</w:t>
        </w:r>
        <w:proofErr w:type="spellEnd"/>
        <w:r w:rsidRPr="0053380F">
          <w:rPr>
            <w:rStyle w:val="a4"/>
            <w:rFonts w:eastAsia="Times New Roman" w:cs="Times New Roman"/>
            <w:sz w:val="30"/>
            <w:szCs w:val="30"/>
            <w:lang w:eastAsia="ru-RU"/>
          </w:rPr>
          <w:t>31.</w:t>
        </w:r>
        <w:r w:rsidRPr="00E862B3">
          <w:rPr>
            <w:rStyle w:val="a4"/>
            <w:rFonts w:eastAsia="Times New Roman" w:cs="Times New Roman"/>
            <w:sz w:val="30"/>
            <w:szCs w:val="30"/>
            <w:lang w:val="en-US" w:eastAsia="ru-RU"/>
          </w:rPr>
          <w:t>ru</w:t>
        </w:r>
      </w:hyperlink>
      <w:r w:rsidRPr="0053380F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в разделе Извещения.</w:t>
      </w:r>
    </w:p>
    <w:p w:rsidR="0053380F" w:rsidRDefault="0053380F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Прием заявлений осуществляется:</w:t>
      </w:r>
    </w:p>
    <w:p w:rsidR="0053380F" w:rsidRPr="0053380F" w:rsidRDefault="0053380F" w:rsidP="0053380F">
      <w:pPr>
        <w:spacing w:after="1" w:line="280" w:lineRule="atLeast"/>
        <w:ind w:firstLine="708"/>
        <w:jc w:val="both"/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1) </w:t>
      </w:r>
      <w:r w:rsidRPr="003A1954">
        <w:t xml:space="preserve">при личном обращении в центр «Мой бизнес» </w:t>
      </w:r>
      <w:r w:rsidRPr="0053380F">
        <w:t>(</w:t>
      </w:r>
      <w:proofErr w:type="gramStart"/>
      <w:r w:rsidRPr="0053380F">
        <w:t>г</w:t>
      </w:r>
      <w:proofErr w:type="gramEnd"/>
      <w:r w:rsidRPr="0053380F">
        <w:t xml:space="preserve">. Белгород, </w:t>
      </w:r>
      <w:r w:rsidR="00150EB3">
        <w:br/>
      </w:r>
      <w:r w:rsidRPr="0053380F">
        <w:t>ул. Королева, д. 2а, корпус 3);</w:t>
      </w:r>
    </w:p>
    <w:p w:rsidR="0053380F" w:rsidRPr="00150EB3" w:rsidRDefault="0053380F" w:rsidP="0053380F">
      <w:pPr>
        <w:spacing w:after="1" w:line="280" w:lineRule="atLeast"/>
        <w:ind w:firstLine="708"/>
        <w:jc w:val="both"/>
        <w:rPr>
          <w:b/>
        </w:rPr>
      </w:pPr>
      <w:r>
        <w:t xml:space="preserve">2) </w:t>
      </w:r>
      <w:r w:rsidR="00150EB3">
        <w:t xml:space="preserve">с использованием средств электронной связи </w:t>
      </w:r>
      <w:r w:rsidR="00150EB3" w:rsidRPr="00150EB3">
        <w:rPr>
          <w:b/>
        </w:rPr>
        <w:t>(</w:t>
      </w:r>
      <w:hyperlink r:id="rId5" w:history="1">
        <w:r w:rsidR="00150EB3" w:rsidRPr="00150EB3">
          <w:rPr>
            <w:rStyle w:val="a4"/>
            <w:b/>
            <w:lang w:val="en-US"/>
          </w:rPr>
          <w:t>orp</w:t>
        </w:r>
        <w:r w:rsidR="00150EB3" w:rsidRPr="00150EB3">
          <w:rPr>
            <w:rStyle w:val="a4"/>
            <w:b/>
          </w:rPr>
          <w:t>@</w:t>
        </w:r>
        <w:r w:rsidR="00150EB3" w:rsidRPr="00150EB3">
          <w:rPr>
            <w:rStyle w:val="a4"/>
            <w:b/>
            <w:lang w:val="en-US"/>
          </w:rPr>
          <w:t>mb</w:t>
        </w:r>
        <w:r w:rsidR="00150EB3" w:rsidRPr="00150EB3">
          <w:rPr>
            <w:rStyle w:val="a4"/>
            <w:b/>
          </w:rPr>
          <w:t>31.</w:t>
        </w:r>
        <w:r w:rsidR="00150EB3" w:rsidRPr="00150EB3">
          <w:rPr>
            <w:rStyle w:val="a4"/>
            <w:b/>
            <w:lang w:val="en-US"/>
          </w:rPr>
          <w:t>ru</w:t>
        </w:r>
      </w:hyperlink>
      <w:r w:rsidR="00150EB3" w:rsidRPr="00150EB3">
        <w:rPr>
          <w:b/>
        </w:rPr>
        <w:t>, тема письма «Заявление на популяризацию ООО/ИП/</w:t>
      </w:r>
      <w:proofErr w:type="spellStart"/>
      <w:r w:rsidR="00150EB3" w:rsidRPr="00150EB3">
        <w:rPr>
          <w:b/>
        </w:rPr>
        <w:t>Самозанятого</w:t>
      </w:r>
      <w:proofErr w:type="spellEnd"/>
      <w:r w:rsidR="00150EB3" w:rsidRPr="00150EB3">
        <w:rPr>
          <w:b/>
        </w:rPr>
        <w:t xml:space="preserve"> (наименование)).</w:t>
      </w:r>
    </w:p>
    <w:p w:rsidR="0053380F" w:rsidRDefault="0053380F" w:rsidP="0053380F">
      <w:pPr>
        <w:shd w:val="clear" w:color="auto" w:fill="FFFFFF"/>
        <w:autoSpaceDE w:val="0"/>
        <w:autoSpaceDN w:val="0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53380F" w:rsidRPr="00E12B6A" w:rsidRDefault="0053380F" w:rsidP="00150EB3">
      <w:pPr>
        <w:shd w:val="clear" w:color="auto" w:fill="FFFFFF"/>
        <w:autoSpaceDE w:val="0"/>
        <w:autoSpaceDN w:val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Номера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>телефонов для справок: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(4722)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>72-04-39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>доб</w:t>
      </w:r>
      <w:proofErr w:type="spellEnd"/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>253, 256</w:t>
      </w:r>
      <w:r w:rsidRPr="00E12B6A">
        <w:rPr>
          <w:rFonts w:eastAsia="Times New Roman" w:cs="Times New Roman"/>
          <w:color w:val="000000"/>
          <w:sz w:val="30"/>
          <w:szCs w:val="30"/>
          <w:lang w:eastAsia="ru-RU"/>
        </w:rPr>
        <w:t>)</w:t>
      </w:r>
      <w:r w:rsidR="00150EB3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E12B6A" w:rsidRDefault="00E12B6A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0079C" w:rsidRDefault="00E0079C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12B6A" w:rsidRDefault="00E12B6A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12B6A" w:rsidRDefault="00E0079C" w:rsidP="00E0079C">
      <w:pPr>
        <w:shd w:val="clear" w:color="auto" w:fill="FFFFFF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341132"/>
            <wp:effectExtent l="19050" t="0" r="3810" b="0"/>
            <wp:docPr id="1" name="Рисунок 1" descr="https://i.ytimg.com/vi/asFGtjbczH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asFGtjbczHE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6A" w:rsidRDefault="00E12B6A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E12B6A" w:rsidRDefault="00E12B6A" w:rsidP="00E12B6A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C491E" w:rsidRDefault="002C491E" w:rsidP="00150EB3">
      <w:pPr>
        <w:jc w:val="both"/>
      </w:pPr>
    </w:p>
    <w:sectPr w:rsidR="002C491E" w:rsidSect="006B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2B6A"/>
    <w:rsid w:val="00150EB3"/>
    <w:rsid w:val="002C491E"/>
    <w:rsid w:val="0053380F"/>
    <w:rsid w:val="005E1D72"/>
    <w:rsid w:val="006B58A3"/>
    <w:rsid w:val="00A8563D"/>
    <w:rsid w:val="00D04383"/>
    <w:rsid w:val="00E0079C"/>
    <w:rsid w:val="00E12B6A"/>
    <w:rsid w:val="00E811B8"/>
    <w:rsid w:val="00F5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B6A"/>
    <w:rPr>
      <w:b/>
      <w:bCs/>
    </w:rPr>
  </w:style>
  <w:style w:type="character" w:styleId="a4">
    <w:name w:val="Hyperlink"/>
    <w:basedOn w:val="a0"/>
    <w:uiPriority w:val="99"/>
    <w:unhideWhenUsed/>
    <w:rsid w:val="005338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0EB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rp@mb31.ru" TargetMode="External"/><Relationship Id="rId4" Type="http://schemas.openxmlformats.org/officeDocument/2006/relationships/hyperlink" Target="http://www.mb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</dc:creator>
  <cp:lastModifiedBy>Zenin</cp:lastModifiedBy>
  <cp:revision>2</cp:revision>
  <cp:lastPrinted>2022-07-13T05:39:00Z</cp:lastPrinted>
  <dcterms:created xsi:type="dcterms:W3CDTF">2022-11-14T11:46:00Z</dcterms:created>
  <dcterms:modified xsi:type="dcterms:W3CDTF">2022-11-14T11:46:00Z</dcterms:modified>
</cp:coreProperties>
</file>